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8" w:rsidRDefault="000C0978" w:rsidP="00CE6A78">
      <w:pPr>
        <w:spacing w:after="0"/>
        <w:jc w:val="center"/>
        <w:rPr>
          <w:rFonts w:ascii="Times New Roman" w:hAnsi="Times New Roman" w:cs="Times New Roman"/>
          <w:b/>
          <w:sz w:val="24"/>
          <w:szCs w:val="24"/>
          <w:u w:val="single"/>
        </w:rPr>
      </w:pPr>
    </w:p>
    <w:p w:rsidR="000C0978" w:rsidRDefault="000C0978" w:rsidP="00CE6A78">
      <w:pPr>
        <w:spacing w:after="0"/>
        <w:jc w:val="center"/>
        <w:rPr>
          <w:rFonts w:ascii="Times New Roman" w:hAnsi="Times New Roman" w:cs="Times New Roman"/>
          <w:b/>
          <w:sz w:val="24"/>
          <w:szCs w:val="24"/>
          <w:u w:val="single"/>
        </w:rPr>
      </w:pPr>
    </w:p>
    <w:p w:rsidR="00CE6A78" w:rsidRPr="00EF470E" w:rsidRDefault="00CE6A78" w:rsidP="00CE6A78">
      <w:pPr>
        <w:spacing w:after="0"/>
        <w:jc w:val="center"/>
        <w:rPr>
          <w:rFonts w:ascii="Times New Roman" w:hAnsi="Times New Roman" w:cs="Times New Roman"/>
          <w:b/>
          <w:u w:val="single"/>
        </w:rPr>
      </w:pPr>
      <w:r w:rsidRPr="00EF470E">
        <w:rPr>
          <w:rFonts w:ascii="Times New Roman" w:hAnsi="Times New Roman" w:cs="Times New Roman"/>
          <w:b/>
          <w:u w:val="single"/>
        </w:rPr>
        <w:t>Draft Meeting Minutes of the Regular CSURA Board Meeting</w:t>
      </w:r>
    </w:p>
    <w:p w:rsidR="00CE6A78" w:rsidRPr="00EF470E" w:rsidRDefault="00CE6A78" w:rsidP="00CE6A78">
      <w:pPr>
        <w:spacing w:after="0"/>
        <w:jc w:val="center"/>
        <w:rPr>
          <w:rFonts w:ascii="Times New Roman" w:hAnsi="Times New Roman" w:cs="Times New Roman"/>
          <w:b/>
          <w:u w:val="single"/>
        </w:rPr>
      </w:pPr>
      <w:r w:rsidRPr="00EF470E">
        <w:rPr>
          <w:rFonts w:ascii="Times New Roman" w:hAnsi="Times New Roman" w:cs="Times New Roman"/>
          <w:b/>
          <w:u w:val="single"/>
        </w:rPr>
        <w:t>Held</w:t>
      </w:r>
      <w:r w:rsidR="00971618" w:rsidRPr="00EF470E">
        <w:rPr>
          <w:rFonts w:ascii="Times New Roman" w:hAnsi="Times New Roman" w:cs="Times New Roman"/>
          <w:b/>
          <w:u w:val="single"/>
        </w:rPr>
        <w:t xml:space="preserve"> on Wednesday, October 24, 2018</w:t>
      </w:r>
    </w:p>
    <w:p w:rsidR="00CE6A78" w:rsidRPr="00EF470E" w:rsidRDefault="00DE58BE" w:rsidP="00CE6A78">
      <w:pPr>
        <w:spacing w:after="0"/>
        <w:jc w:val="center"/>
        <w:rPr>
          <w:rFonts w:ascii="Times New Roman" w:hAnsi="Times New Roman" w:cs="Times New Roman"/>
          <w:b/>
          <w:u w:val="single"/>
        </w:rPr>
      </w:pPr>
      <w:r w:rsidRPr="00EF470E">
        <w:rPr>
          <w:rFonts w:ascii="Times New Roman" w:hAnsi="Times New Roman" w:cs="Times New Roman"/>
          <w:b/>
          <w:u w:val="single"/>
        </w:rPr>
        <w:t xml:space="preserve">City Hall – Pikes Peak Conference Room </w:t>
      </w:r>
      <w:r w:rsidR="00CE6A78" w:rsidRPr="00EF470E">
        <w:rPr>
          <w:rFonts w:ascii="Times New Roman" w:hAnsi="Times New Roman" w:cs="Times New Roman"/>
          <w:b/>
          <w:u w:val="single"/>
        </w:rPr>
        <w:t>– 11:00 A.M.</w:t>
      </w:r>
    </w:p>
    <w:p w:rsidR="00CE6A78" w:rsidRPr="00EF470E" w:rsidRDefault="00CE6A78" w:rsidP="00CE6A78">
      <w:pPr>
        <w:spacing w:after="0"/>
        <w:rPr>
          <w:rFonts w:ascii="Times New Roman" w:hAnsi="Times New Roman" w:cs="Times New Roman"/>
          <w:b/>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EF470E" w:rsidTr="009D61CC">
        <w:trPr>
          <w:trHeight w:val="360"/>
        </w:trPr>
        <w:tc>
          <w:tcPr>
            <w:tcW w:w="2161" w:type="dxa"/>
            <w:tcBorders>
              <w:top w:val="nil"/>
              <w:left w:val="nil"/>
              <w:bottom w:val="nil"/>
              <w:right w:val="nil"/>
            </w:tcBorders>
          </w:tcPr>
          <w:p w:rsidR="00CE6A78" w:rsidRPr="00EF470E" w:rsidRDefault="00CE6A78" w:rsidP="003F6678">
            <w:pPr>
              <w:spacing w:after="33" w:line="259" w:lineRule="auto"/>
              <w:rPr>
                <w:rFonts w:ascii="Times New Roman" w:hAnsi="Times New Roman" w:cs="Times New Roman"/>
              </w:rPr>
            </w:pPr>
            <w:r w:rsidRPr="00EF470E">
              <w:rPr>
                <w:rFonts w:ascii="Times New Roman" w:hAnsi="Times New Roman" w:cs="Times New Roman"/>
              </w:rPr>
              <w:t xml:space="preserve">In attendance were: </w:t>
            </w:r>
          </w:p>
        </w:tc>
        <w:tc>
          <w:tcPr>
            <w:tcW w:w="720" w:type="dxa"/>
            <w:tcBorders>
              <w:top w:val="nil"/>
              <w:left w:val="nil"/>
              <w:bottom w:val="nil"/>
              <w:right w:val="nil"/>
            </w:tcBorders>
          </w:tcPr>
          <w:p w:rsidR="00CE6A78" w:rsidRPr="00EF470E" w:rsidRDefault="00CE6A78" w:rsidP="003F6678">
            <w:pPr>
              <w:spacing w:after="160"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CE6A78" w:rsidP="003F6678">
            <w:pPr>
              <w:spacing w:after="160" w:line="259" w:lineRule="auto"/>
              <w:rPr>
                <w:rFonts w:ascii="Times New Roman" w:hAnsi="Times New Roman" w:cs="Times New Roman"/>
              </w:rPr>
            </w:pPr>
          </w:p>
        </w:tc>
      </w:tr>
      <w:tr w:rsidR="00CE6A78" w:rsidRPr="00EF470E" w:rsidTr="009D61CC">
        <w:trPr>
          <w:trHeight w:val="292"/>
        </w:trPr>
        <w:tc>
          <w:tcPr>
            <w:tcW w:w="2161"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u w:val="single" w:color="000000"/>
              </w:rPr>
              <w:t>Commissioners:</w:t>
            </w:r>
            <w:r w:rsidRPr="00EF470E">
              <w:rPr>
                <w:rFonts w:ascii="Times New Roman" w:hAnsi="Times New Roman" w:cs="Times New Roman"/>
              </w:rPr>
              <w:t xml:space="preserve"> </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8517B4" w:rsidP="003F6678">
            <w:pPr>
              <w:spacing w:line="259" w:lineRule="auto"/>
              <w:rPr>
                <w:rFonts w:ascii="Times New Roman" w:hAnsi="Times New Roman" w:cs="Times New Roman"/>
              </w:rPr>
            </w:pPr>
            <w:r w:rsidRPr="00EF470E">
              <w:rPr>
                <w:rFonts w:ascii="Times New Roman" w:hAnsi="Times New Roman" w:cs="Times New Roman"/>
              </w:rPr>
              <w:t>Merv Bennett</w:t>
            </w:r>
          </w:p>
        </w:tc>
      </w:tr>
      <w:tr w:rsidR="004A00A0" w:rsidRPr="00EF470E" w:rsidTr="009D61CC">
        <w:trPr>
          <w:trHeight w:val="292"/>
        </w:trPr>
        <w:tc>
          <w:tcPr>
            <w:tcW w:w="2161" w:type="dxa"/>
            <w:tcBorders>
              <w:top w:val="nil"/>
              <w:left w:val="nil"/>
              <w:bottom w:val="nil"/>
              <w:right w:val="nil"/>
            </w:tcBorders>
          </w:tcPr>
          <w:p w:rsidR="004A00A0" w:rsidRPr="00EF470E" w:rsidRDefault="004A00A0"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rsidR="004A00A0" w:rsidRPr="00EF470E" w:rsidRDefault="004A00A0" w:rsidP="003F6678">
            <w:pPr>
              <w:spacing w:line="259" w:lineRule="auto"/>
              <w:rPr>
                <w:rFonts w:ascii="Times New Roman" w:hAnsi="Times New Roman" w:cs="Times New Roman"/>
              </w:rPr>
            </w:pPr>
          </w:p>
        </w:tc>
        <w:tc>
          <w:tcPr>
            <w:tcW w:w="5579" w:type="dxa"/>
            <w:tcBorders>
              <w:top w:val="nil"/>
              <w:left w:val="nil"/>
              <w:bottom w:val="nil"/>
              <w:right w:val="nil"/>
            </w:tcBorders>
          </w:tcPr>
          <w:p w:rsidR="004A00A0" w:rsidRPr="00EF470E" w:rsidRDefault="004A00A0" w:rsidP="003F6678">
            <w:pPr>
              <w:spacing w:line="259" w:lineRule="auto"/>
              <w:rPr>
                <w:rFonts w:ascii="Times New Roman" w:hAnsi="Times New Roman" w:cs="Times New Roman"/>
              </w:rPr>
            </w:pPr>
            <w:r w:rsidRPr="00EF470E">
              <w:rPr>
                <w:rFonts w:ascii="Times New Roman" w:hAnsi="Times New Roman" w:cs="Times New Roman"/>
              </w:rPr>
              <w:t>Randy Case</w:t>
            </w:r>
          </w:p>
        </w:tc>
      </w:tr>
      <w:tr w:rsidR="004A00A0" w:rsidRPr="00EF470E" w:rsidTr="009D61CC">
        <w:trPr>
          <w:trHeight w:val="292"/>
        </w:trPr>
        <w:tc>
          <w:tcPr>
            <w:tcW w:w="2161" w:type="dxa"/>
            <w:tcBorders>
              <w:top w:val="nil"/>
              <w:left w:val="nil"/>
              <w:bottom w:val="nil"/>
              <w:right w:val="nil"/>
            </w:tcBorders>
          </w:tcPr>
          <w:p w:rsidR="004A00A0" w:rsidRPr="00EF470E" w:rsidRDefault="004A00A0"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rsidR="004A00A0" w:rsidRPr="00EF470E" w:rsidRDefault="004A00A0" w:rsidP="003F6678">
            <w:pPr>
              <w:spacing w:line="259" w:lineRule="auto"/>
              <w:rPr>
                <w:rFonts w:ascii="Times New Roman" w:hAnsi="Times New Roman" w:cs="Times New Roman"/>
              </w:rPr>
            </w:pPr>
          </w:p>
        </w:tc>
        <w:tc>
          <w:tcPr>
            <w:tcW w:w="5579" w:type="dxa"/>
            <w:tcBorders>
              <w:top w:val="nil"/>
              <w:left w:val="nil"/>
              <w:bottom w:val="nil"/>
              <w:right w:val="nil"/>
            </w:tcBorders>
          </w:tcPr>
          <w:p w:rsidR="004A00A0" w:rsidRPr="00EF470E" w:rsidRDefault="004A00A0" w:rsidP="003F6678">
            <w:pPr>
              <w:spacing w:line="259" w:lineRule="auto"/>
              <w:rPr>
                <w:rFonts w:ascii="Times New Roman" w:hAnsi="Times New Roman" w:cs="Times New Roman"/>
              </w:rPr>
            </w:pPr>
            <w:r w:rsidRPr="00EF470E">
              <w:rPr>
                <w:rFonts w:ascii="Times New Roman" w:hAnsi="Times New Roman" w:cs="Times New Roman"/>
              </w:rPr>
              <w:t>Gary Feffer</w:t>
            </w:r>
          </w:p>
        </w:tc>
      </w:tr>
      <w:tr w:rsidR="00D76491" w:rsidRPr="00EF470E" w:rsidTr="009D61CC">
        <w:trPr>
          <w:trHeight w:val="292"/>
        </w:trPr>
        <w:tc>
          <w:tcPr>
            <w:tcW w:w="2161" w:type="dxa"/>
            <w:tcBorders>
              <w:top w:val="nil"/>
              <w:left w:val="nil"/>
              <w:bottom w:val="nil"/>
              <w:right w:val="nil"/>
            </w:tcBorders>
          </w:tcPr>
          <w:p w:rsidR="00D76491" w:rsidRPr="00EF470E" w:rsidRDefault="00D76491" w:rsidP="003F6678">
            <w:pPr>
              <w:spacing w:line="259" w:lineRule="auto"/>
              <w:rPr>
                <w:rFonts w:ascii="Times New Roman" w:hAnsi="Times New Roman" w:cs="Times New Roman"/>
              </w:rPr>
            </w:pPr>
          </w:p>
        </w:tc>
        <w:tc>
          <w:tcPr>
            <w:tcW w:w="720" w:type="dxa"/>
            <w:tcBorders>
              <w:top w:val="nil"/>
              <w:left w:val="nil"/>
              <w:bottom w:val="nil"/>
              <w:right w:val="nil"/>
            </w:tcBorders>
          </w:tcPr>
          <w:p w:rsidR="00D76491" w:rsidRPr="00EF470E" w:rsidRDefault="00D76491" w:rsidP="003F6678">
            <w:pPr>
              <w:spacing w:line="259" w:lineRule="auto"/>
              <w:rPr>
                <w:rFonts w:ascii="Times New Roman" w:hAnsi="Times New Roman" w:cs="Times New Roman"/>
              </w:rPr>
            </w:pPr>
          </w:p>
        </w:tc>
        <w:tc>
          <w:tcPr>
            <w:tcW w:w="5579" w:type="dxa"/>
            <w:tcBorders>
              <w:top w:val="nil"/>
              <w:left w:val="nil"/>
              <w:bottom w:val="nil"/>
              <w:right w:val="nil"/>
            </w:tcBorders>
          </w:tcPr>
          <w:p w:rsidR="00D76491" w:rsidRPr="00EF470E" w:rsidRDefault="00D76491" w:rsidP="003F6678">
            <w:pPr>
              <w:spacing w:line="259" w:lineRule="auto"/>
              <w:rPr>
                <w:rFonts w:ascii="Times New Roman" w:hAnsi="Times New Roman" w:cs="Times New Roman"/>
              </w:rPr>
            </w:pPr>
            <w:r w:rsidRPr="00EF470E">
              <w:rPr>
                <w:rFonts w:ascii="Times New Roman" w:hAnsi="Times New Roman" w:cs="Times New Roman"/>
              </w:rPr>
              <w:t>Toby Gannett</w:t>
            </w:r>
          </w:p>
        </w:tc>
      </w:tr>
      <w:tr w:rsidR="008517B4" w:rsidRPr="00EF470E" w:rsidTr="009D61CC">
        <w:trPr>
          <w:trHeight w:val="292"/>
        </w:trPr>
        <w:tc>
          <w:tcPr>
            <w:tcW w:w="2161" w:type="dxa"/>
            <w:tcBorders>
              <w:top w:val="nil"/>
              <w:left w:val="nil"/>
              <w:bottom w:val="nil"/>
              <w:right w:val="nil"/>
            </w:tcBorders>
          </w:tcPr>
          <w:p w:rsidR="008517B4" w:rsidRPr="00EF470E" w:rsidRDefault="008517B4" w:rsidP="003F6678">
            <w:pPr>
              <w:spacing w:line="259" w:lineRule="auto"/>
              <w:rPr>
                <w:rFonts w:ascii="Times New Roman" w:hAnsi="Times New Roman" w:cs="Times New Roman"/>
              </w:rPr>
            </w:pPr>
          </w:p>
        </w:tc>
        <w:tc>
          <w:tcPr>
            <w:tcW w:w="720" w:type="dxa"/>
            <w:tcBorders>
              <w:top w:val="nil"/>
              <w:left w:val="nil"/>
              <w:bottom w:val="nil"/>
              <w:right w:val="nil"/>
            </w:tcBorders>
          </w:tcPr>
          <w:p w:rsidR="008517B4" w:rsidRPr="00EF470E" w:rsidRDefault="008517B4" w:rsidP="003F6678">
            <w:pPr>
              <w:spacing w:line="259" w:lineRule="auto"/>
              <w:rPr>
                <w:rFonts w:ascii="Times New Roman" w:hAnsi="Times New Roman" w:cs="Times New Roman"/>
              </w:rPr>
            </w:pPr>
          </w:p>
        </w:tc>
        <w:tc>
          <w:tcPr>
            <w:tcW w:w="5579" w:type="dxa"/>
            <w:tcBorders>
              <w:top w:val="nil"/>
              <w:left w:val="nil"/>
              <w:bottom w:val="nil"/>
              <w:right w:val="nil"/>
            </w:tcBorders>
          </w:tcPr>
          <w:p w:rsidR="008517B4" w:rsidRPr="00EF470E" w:rsidRDefault="008517B4" w:rsidP="003F6678">
            <w:pPr>
              <w:spacing w:line="259" w:lineRule="auto"/>
              <w:rPr>
                <w:rFonts w:ascii="Times New Roman" w:hAnsi="Times New Roman" w:cs="Times New Roman"/>
              </w:rPr>
            </w:pPr>
            <w:r w:rsidRPr="00EF470E">
              <w:rPr>
                <w:rFonts w:ascii="Times New Roman" w:hAnsi="Times New Roman" w:cs="Times New Roman"/>
              </w:rPr>
              <w:t>Valerie Hunter</w:t>
            </w:r>
          </w:p>
        </w:tc>
      </w:tr>
      <w:tr w:rsidR="00971618" w:rsidRPr="00EF470E" w:rsidTr="009D61CC">
        <w:trPr>
          <w:trHeight w:val="292"/>
        </w:trPr>
        <w:tc>
          <w:tcPr>
            <w:tcW w:w="2161" w:type="dxa"/>
            <w:tcBorders>
              <w:top w:val="nil"/>
              <w:left w:val="nil"/>
              <w:bottom w:val="nil"/>
              <w:right w:val="nil"/>
            </w:tcBorders>
          </w:tcPr>
          <w:p w:rsidR="00971618" w:rsidRPr="00EF470E" w:rsidRDefault="00971618" w:rsidP="003F6678">
            <w:pPr>
              <w:spacing w:line="259" w:lineRule="auto"/>
              <w:rPr>
                <w:rFonts w:ascii="Times New Roman" w:hAnsi="Times New Roman" w:cs="Times New Roman"/>
              </w:rPr>
            </w:pPr>
          </w:p>
        </w:tc>
        <w:tc>
          <w:tcPr>
            <w:tcW w:w="720" w:type="dxa"/>
            <w:tcBorders>
              <w:top w:val="nil"/>
              <w:left w:val="nil"/>
              <w:bottom w:val="nil"/>
              <w:right w:val="nil"/>
            </w:tcBorders>
          </w:tcPr>
          <w:p w:rsidR="00971618" w:rsidRPr="00EF470E" w:rsidRDefault="00971618" w:rsidP="003F6678">
            <w:pPr>
              <w:spacing w:line="259" w:lineRule="auto"/>
              <w:rPr>
                <w:rFonts w:ascii="Times New Roman" w:hAnsi="Times New Roman" w:cs="Times New Roman"/>
              </w:rPr>
            </w:pPr>
          </w:p>
        </w:tc>
        <w:tc>
          <w:tcPr>
            <w:tcW w:w="5579" w:type="dxa"/>
            <w:tcBorders>
              <w:top w:val="nil"/>
              <w:left w:val="nil"/>
              <w:bottom w:val="nil"/>
              <w:right w:val="nil"/>
            </w:tcBorders>
          </w:tcPr>
          <w:p w:rsidR="00971618" w:rsidRPr="00EF470E" w:rsidRDefault="00971618" w:rsidP="003F6678">
            <w:pPr>
              <w:spacing w:line="259" w:lineRule="auto"/>
              <w:rPr>
                <w:rFonts w:ascii="Times New Roman" w:hAnsi="Times New Roman" w:cs="Times New Roman"/>
              </w:rPr>
            </w:pPr>
            <w:r w:rsidRPr="00EF470E">
              <w:rPr>
                <w:rFonts w:ascii="Times New Roman" w:hAnsi="Times New Roman" w:cs="Times New Roman"/>
              </w:rPr>
              <w:t>Maureen Juran</w:t>
            </w:r>
          </w:p>
        </w:tc>
      </w:tr>
      <w:tr w:rsidR="00A91F41" w:rsidRPr="00EF470E" w:rsidTr="009D61CC">
        <w:trPr>
          <w:trHeight w:val="292"/>
        </w:trPr>
        <w:tc>
          <w:tcPr>
            <w:tcW w:w="2161" w:type="dxa"/>
            <w:tcBorders>
              <w:top w:val="nil"/>
              <w:left w:val="nil"/>
              <w:bottom w:val="nil"/>
              <w:right w:val="nil"/>
            </w:tcBorders>
          </w:tcPr>
          <w:p w:rsidR="00A91F41" w:rsidRPr="00EF470E" w:rsidRDefault="00A91F41" w:rsidP="003F6678">
            <w:pPr>
              <w:spacing w:line="259" w:lineRule="auto"/>
              <w:rPr>
                <w:rFonts w:ascii="Times New Roman" w:hAnsi="Times New Roman" w:cs="Times New Roman"/>
              </w:rPr>
            </w:pPr>
          </w:p>
        </w:tc>
        <w:tc>
          <w:tcPr>
            <w:tcW w:w="720" w:type="dxa"/>
            <w:tcBorders>
              <w:top w:val="nil"/>
              <w:left w:val="nil"/>
              <w:bottom w:val="nil"/>
              <w:right w:val="nil"/>
            </w:tcBorders>
          </w:tcPr>
          <w:p w:rsidR="00A91F41" w:rsidRPr="00EF470E" w:rsidRDefault="00A91F41" w:rsidP="003F6678">
            <w:pPr>
              <w:spacing w:line="259" w:lineRule="auto"/>
              <w:rPr>
                <w:rFonts w:ascii="Times New Roman" w:hAnsi="Times New Roman" w:cs="Times New Roman"/>
              </w:rPr>
            </w:pPr>
          </w:p>
        </w:tc>
        <w:tc>
          <w:tcPr>
            <w:tcW w:w="5579" w:type="dxa"/>
            <w:tcBorders>
              <w:top w:val="nil"/>
              <w:left w:val="nil"/>
              <w:bottom w:val="nil"/>
              <w:right w:val="nil"/>
            </w:tcBorders>
          </w:tcPr>
          <w:p w:rsidR="00A91F41" w:rsidRPr="00EF470E" w:rsidRDefault="00A91F41" w:rsidP="003F6678">
            <w:pPr>
              <w:spacing w:line="259" w:lineRule="auto"/>
              <w:rPr>
                <w:rFonts w:ascii="Times New Roman" w:hAnsi="Times New Roman" w:cs="Times New Roman"/>
              </w:rPr>
            </w:pPr>
            <w:r>
              <w:rPr>
                <w:rFonts w:ascii="Times New Roman" w:hAnsi="Times New Roman" w:cs="Times New Roman"/>
              </w:rPr>
              <w:t>John Olson</w:t>
            </w:r>
          </w:p>
        </w:tc>
      </w:tr>
      <w:tr w:rsidR="00CE6A78" w:rsidRPr="00EF470E" w:rsidTr="009D61CC">
        <w:trPr>
          <w:trHeight w:val="290"/>
        </w:trPr>
        <w:tc>
          <w:tcPr>
            <w:tcW w:w="2161"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rPr>
              <w:t>Wynne Palermo</w:t>
            </w:r>
          </w:p>
        </w:tc>
      </w:tr>
      <w:tr w:rsidR="00D53513" w:rsidRPr="00EF470E" w:rsidTr="009D61CC">
        <w:trPr>
          <w:trHeight w:val="351"/>
        </w:trPr>
        <w:tc>
          <w:tcPr>
            <w:tcW w:w="2161" w:type="dxa"/>
            <w:tcBorders>
              <w:top w:val="nil"/>
              <w:left w:val="nil"/>
              <w:bottom w:val="nil"/>
              <w:right w:val="nil"/>
            </w:tcBorders>
          </w:tcPr>
          <w:p w:rsidR="00D53513" w:rsidRPr="00EF470E" w:rsidRDefault="00D53513" w:rsidP="003F6678">
            <w:pPr>
              <w:spacing w:line="259" w:lineRule="auto"/>
              <w:rPr>
                <w:rFonts w:ascii="Times New Roman" w:hAnsi="Times New Roman" w:cs="Times New Roman"/>
              </w:rPr>
            </w:pPr>
            <w:bookmarkStart w:id="0" w:name="_GoBack"/>
            <w:bookmarkEnd w:id="0"/>
          </w:p>
        </w:tc>
        <w:tc>
          <w:tcPr>
            <w:tcW w:w="720" w:type="dxa"/>
            <w:tcBorders>
              <w:top w:val="nil"/>
              <w:left w:val="nil"/>
              <w:bottom w:val="nil"/>
              <w:right w:val="nil"/>
            </w:tcBorders>
          </w:tcPr>
          <w:p w:rsidR="00D53513" w:rsidRPr="00EF470E" w:rsidRDefault="00D53513" w:rsidP="003F6678">
            <w:pPr>
              <w:spacing w:line="259" w:lineRule="auto"/>
              <w:rPr>
                <w:rFonts w:ascii="Times New Roman" w:hAnsi="Times New Roman" w:cs="Times New Roman"/>
              </w:rPr>
            </w:pPr>
          </w:p>
        </w:tc>
        <w:tc>
          <w:tcPr>
            <w:tcW w:w="5579" w:type="dxa"/>
            <w:tcBorders>
              <w:top w:val="nil"/>
              <w:left w:val="nil"/>
              <w:bottom w:val="nil"/>
              <w:right w:val="nil"/>
            </w:tcBorders>
          </w:tcPr>
          <w:p w:rsidR="00D53513" w:rsidRPr="00EF470E" w:rsidRDefault="00D53513" w:rsidP="003F6678">
            <w:pPr>
              <w:spacing w:line="259" w:lineRule="auto"/>
              <w:rPr>
                <w:rFonts w:ascii="Times New Roman" w:hAnsi="Times New Roman" w:cs="Times New Roman"/>
              </w:rPr>
            </w:pPr>
          </w:p>
        </w:tc>
      </w:tr>
      <w:tr w:rsidR="00CE6A78" w:rsidRPr="00EF470E" w:rsidTr="009D61CC">
        <w:trPr>
          <w:trHeight w:val="582"/>
        </w:trPr>
        <w:tc>
          <w:tcPr>
            <w:tcW w:w="2161" w:type="dxa"/>
            <w:tcBorders>
              <w:top w:val="nil"/>
              <w:left w:val="nil"/>
              <w:bottom w:val="nil"/>
              <w:right w:val="nil"/>
            </w:tcBorders>
          </w:tcPr>
          <w:p w:rsidR="00CE6A78" w:rsidRPr="00EF470E" w:rsidRDefault="00CE6A78" w:rsidP="003F6678">
            <w:pPr>
              <w:tabs>
                <w:tab w:val="center" w:pos="1440"/>
              </w:tabs>
              <w:spacing w:line="259" w:lineRule="auto"/>
              <w:rPr>
                <w:rFonts w:ascii="Times New Roman" w:hAnsi="Times New Roman" w:cs="Times New Roman"/>
              </w:rPr>
            </w:pPr>
            <w:r w:rsidRPr="00EF470E">
              <w:rPr>
                <w:rFonts w:ascii="Times New Roman" w:hAnsi="Times New Roman" w:cs="Times New Roman"/>
                <w:u w:val="single" w:color="000000"/>
              </w:rPr>
              <w:t>Absent:</w:t>
            </w:r>
            <w:r w:rsidRPr="00EF470E">
              <w:rPr>
                <w:rFonts w:ascii="Times New Roman" w:hAnsi="Times New Roman" w:cs="Times New Roman"/>
              </w:rPr>
              <w:t xml:space="preserve">  </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1A3042" w:rsidRPr="00EF470E" w:rsidRDefault="00971618" w:rsidP="003F6678">
            <w:pPr>
              <w:spacing w:line="259" w:lineRule="auto"/>
              <w:ind w:right="48"/>
              <w:rPr>
                <w:rFonts w:ascii="Times New Roman" w:hAnsi="Times New Roman" w:cs="Times New Roman"/>
              </w:rPr>
            </w:pPr>
            <w:r w:rsidRPr="00EF470E">
              <w:rPr>
                <w:rFonts w:ascii="Times New Roman" w:hAnsi="Times New Roman" w:cs="Times New Roman"/>
              </w:rPr>
              <w:t>Tiffany Colvert</w:t>
            </w:r>
          </w:p>
          <w:p w:rsidR="00A21E97" w:rsidRPr="00EF470E" w:rsidRDefault="00A21E97" w:rsidP="003F6678">
            <w:pPr>
              <w:spacing w:line="259" w:lineRule="auto"/>
              <w:ind w:right="48"/>
              <w:rPr>
                <w:rFonts w:ascii="Times New Roman" w:hAnsi="Times New Roman" w:cs="Times New Roman"/>
              </w:rPr>
            </w:pPr>
            <w:r w:rsidRPr="00EF470E">
              <w:rPr>
                <w:rFonts w:ascii="Times New Roman" w:hAnsi="Times New Roman" w:cs="Times New Roman"/>
              </w:rPr>
              <w:t>Jim Mason</w:t>
            </w:r>
          </w:p>
          <w:p w:rsidR="005B772B" w:rsidRPr="00EF470E" w:rsidRDefault="005B772B" w:rsidP="003F6678">
            <w:pPr>
              <w:spacing w:line="259" w:lineRule="auto"/>
              <w:ind w:right="48"/>
              <w:rPr>
                <w:rFonts w:ascii="Times New Roman" w:hAnsi="Times New Roman" w:cs="Times New Roman"/>
              </w:rPr>
            </w:pPr>
            <w:r w:rsidRPr="00EF470E">
              <w:rPr>
                <w:rFonts w:ascii="Times New Roman" w:hAnsi="Times New Roman" w:cs="Times New Roman"/>
              </w:rPr>
              <w:t>Brian Olson</w:t>
            </w:r>
          </w:p>
          <w:p w:rsidR="00A21E97" w:rsidRPr="00EF470E" w:rsidRDefault="00A21E97" w:rsidP="003F6678">
            <w:pPr>
              <w:spacing w:line="259" w:lineRule="auto"/>
              <w:ind w:right="48"/>
              <w:rPr>
                <w:rFonts w:ascii="Times New Roman" w:hAnsi="Times New Roman" w:cs="Times New Roman"/>
              </w:rPr>
            </w:pPr>
            <w:r w:rsidRPr="00EF470E">
              <w:rPr>
                <w:rFonts w:ascii="Times New Roman" w:hAnsi="Times New Roman" w:cs="Times New Roman"/>
              </w:rPr>
              <w:t>Anthony Perez</w:t>
            </w:r>
          </w:p>
          <w:p w:rsidR="005B772B" w:rsidRPr="00EF470E" w:rsidRDefault="005B772B" w:rsidP="003F6678">
            <w:pPr>
              <w:spacing w:line="259" w:lineRule="auto"/>
              <w:ind w:right="48"/>
              <w:rPr>
                <w:rFonts w:ascii="Times New Roman" w:hAnsi="Times New Roman" w:cs="Times New Roman"/>
              </w:rPr>
            </w:pPr>
            <w:r w:rsidRPr="00EF470E">
              <w:rPr>
                <w:rFonts w:ascii="Times New Roman" w:hAnsi="Times New Roman" w:cs="Times New Roman"/>
              </w:rPr>
              <w:t>Peter Scoville</w:t>
            </w:r>
          </w:p>
        </w:tc>
      </w:tr>
      <w:tr w:rsidR="00CE6A78" w:rsidRPr="00EF470E" w:rsidTr="009D61CC">
        <w:trPr>
          <w:trHeight w:val="414"/>
        </w:trPr>
        <w:tc>
          <w:tcPr>
            <w:tcW w:w="2161"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u w:val="single" w:color="000000"/>
              </w:rPr>
              <w:t>Also in Attendance:</w:t>
            </w:r>
            <w:r w:rsidRPr="00EF470E">
              <w:rPr>
                <w:rFonts w:ascii="Times New Roman" w:hAnsi="Times New Roman" w:cs="Times New Roman"/>
              </w:rPr>
              <w:t xml:space="preserve"> </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r>
      <w:tr w:rsidR="00CE6A78" w:rsidRPr="00EF470E" w:rsidTr="009D61CC">
        <w:trPr>
          <w:trHeight w:val="292"/>
        </w:trPr>
        <w:tc>
          <w:tcPr>
            <w:tcW w:w="2161"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rPr>
              <w:t xml:space="preserve">David Neville  </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rPr>
              <w:t xml:space="preserve">KKRDN </w:t>
            </w:r>
            <w:r w:rsidR="004A00A0" w:rsidRPr="00EF470E">
              <w:rPr>
                <w:rFonts w:ascii="Times New Roman" w:hAnsi="Times New Roman" w:cs="Times New Roman"/>
              </w:rPr>
              <w:t>General Counsel</w:t>
            </w:r>
          </w:p>
        </w:tc>
      </w:tr>
      <w:tr w:rsidR="00CE6A78" w:rsidRPr="00EF470E" w:rsidTr="009D61CC">
        <w:trPr>
          <w:trHeight w:val="290"/>
        </w:trPr>
        <w:tc>
          <w:tcPr>
            <w:tcW w:w="2161" w:type="dxa"/>
            <w:tcBorders>
              <w:top w:val="nil"/>
              <w:left w:val="nil"/>
              <w:bottom w:val="nil"/>
              <w:right w:val="nil"/>
            </w:tcBorders>
          </w:tcPr>
          <w:p w:rsidR="00CE6A78" w:rsidRPr="00EF470E" w:rsidRDefault="00971618" w:rsidP="003F6678">
            <w:pPr>
              <w:spacing w:line="259" w:lineRule="auto"/>
              <w:rPr>
                <w:rFonts w:ascii="Times New Roman" w:hAnsi="Times New Roman" w:cs="Times New Roman"/>
              </w:rPr>
            </w:pPr>
            <w:r w:rsidRPr="00EF470E">
              <w:rPr>
                <w:rFonts w:ascii="Times New Roman" w:hAnsi="Times New Roman" w:cs="Times New Roman"/>
              </w:rPr>
              <w:t>Thuy Dam</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971618" w:rsidP="003F6678">
            <w:pPr>
              <w:spacing w:line="259" w:lineRule="auto"/>
              <w:rPr>
                <w:rFonts w:ascii="Times New Roman" w:hAnsi="Times New Roman" w:cs="Times New Roman"/>
              </w:rPr>
            </w:pPr>
            <w:proofErr w:type="spellStart"/>
            <w:r w:rsidRPr="00EF470E">
              <w:rPr>
                <w:rFonts w:ascii="Times New Roman" w:hAnsi="Times New Roman" w:cs="Times New Roman"/>
              </w:rPr>
              <w:t>BizOps</w:t>
            </w:r>
            <w:proofErr w:type="spellEnd"/>
            <w:r w:rsidRPr="00EF470E">
              <w:rPr>
                <w:rFonts w:ascii="Times New Roman" w:hAnsi="Times New Roman" w:cs="Times New Roman"/>
              </w:rPr>
              <w:t xml:space="preserve"> Controller</w:t>
            </w:r>
            <w:r w:rsidR="00CE6A78" w:rsidRPr="00EF470E">
              <w:rPr>
                <w:rFonts w:ascii="Times New Roman" w:hAnsi="Times New Roman" w:cs="Times New Roman"/>
              </w:rPr>
              <w:t xml:space="preserve">, CliftonLarsonAllen, </w:t>
            </w:r>
          </w:p>
        </w:tc>
      </w:tr>
      <w:tr w:rsidR="00CE6A78" w:rsidRPr="00EF470E" w:rsidTr="009D61CC">
        <w:trPr>
          <w:trHeight w:val="290"/>
        </w:trPr>
        <w:tc>
          <w:tcPr>
            <w:tcW w:w="2161" w:type="dxa"/>
            <w:tcBorders>
              <w:top w:val="nil"/>
              <w:left w:val="nil"/>
              <w:bottom w:val="nil"/>
              <w:right w:val="nil"/>
            </w:tcBorders>
          </w:tcPr>
          <w:p w:rsidR="00CE6A78" w:rsidRPr="00EF470E" w:rsidRDefault="00CE6A78" w:rsidP="003F6678">
            <w:pPr>
              <w:tabs>
                <w:tab w:val="center" w:pos="1440"/>
              </w:tabs>
              <w:spacing w:line="259" w:lineRule="auto"/>
              <w:rPr>
                <w:rFonts w:ascii="Times New Roman" w:hAnsi="Times New Roman" w:cs="Times New Roman"/>
              </w:rPr>
            </w:pPr>
            <w:r w:rsidRPr="00EF470E">
              <w:rPr>
                <w:rFonts w:ascii="Times New Roman" w:hAnsi="Times New Roman" w:cs="Times New Roman"/>
              </w:rPr>
              <w:t>Jariah Walker</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rPr>
              <w:t xml:space="preserve">Executive Director </w:t>
            </w:r>
          </w:p>
        </w:tc>
      </w:tr>
      <w:tr w:rsidR="00CE6A78" w:rsidRPr="00EF470E" w:rsidTr="009D61CC">
        <w:trPr>
          <w:trHeight w:val="292"/>
        </w:trPr>
        <w:tc>
          <w:tcPr>
            <w:tcW w:w="2161"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rPr>
              <w:t xml:space="preserve">Dean Beukema  </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rPr>
              <w:t xml:space="preserve">CSURA Staff </w:t>
            </w:r>
          </w:p>
        </w:tc>
      </w:tr>
      <w:tr w:rsidR="00CE6A78" w:rsidRPr="00EF470E" w:rsidTr="009D61CC">
        <w:trPr>
          <w:trHeight w:val="292"/>
        </w:trPr>
        <w:tc>
          <w:tcPr>
            <w:tcW w:w="2161" w:type="dxa"/>
            <w:tcBorders>
              <w:top w:val="nil"/>
              <w:left w:val="nil"/>
              <w:bottom w:val="nil"/>
              <w:right w:val="nil"/>
            </w:tcBorders>
          </w:tcPr>
          <w:p w:rsidR="00CE6A78" w:rsidRPr="00EF470E" w:rsidRDefault="00CE6A78" w:rsidP="003F6678">
            <w:pPr>
              <w:tabs>
                <w:tab w:val="center" w:pos="1440"/>
              </w:tabs>
              <w:spacing w:line="259" w:lineRule="auto"/>
              <w:rPr>
                <w:rFonts w:ascii="Times New Roman" w:hAnsi="Times New Roman" w:cs="Times New Roman"/>
              </w:rPr>
            </w:pPr>
            <w:r w:rsidRPr="00EF470E">
              <w:rPr>
                <w:rFonts w:ascii="Times New Roman" w:hAnsi="Times New Roman" w:cs="Times New Roman"/>
              </w:rPr>
              <w:t xml:space="preserve">Bob Cope </w:t>
            </w:r>
            <w:r w:rsidRPr="00EF470E">
              <w:rPr>
                <w:rFonts w:ascii="Times New Roman" w:hAnsi="Times New Roman" w:cs="Times New Roman"/>
              </w:rPr>
              <w:tab/>
              <w:t xml:space="preserve"> </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CE6A78" w:rsidP="00C44FF6">
            <w:pPr>
              <w:spacing w:line="259" w:lineRule="auto"/>
              <w:jc w:val="both"/>
              <w:rPr>
                <w:rFonts w:ascii="Times New Roman" w:hAnsi="Times New Roman" w:cs="Times New Roman"/>
              </w:rPr>
            </w:pPr>
            <w:r w:rsidRPr="00EF470E">
              <w:rPr>
                <w:rFonts w:ascii="Times New Roman" w:hAnsi="Times New Roman" w:cs="Times New Roman"/>
              </w:rPr>
              <w:t>City Economi</w:t>
            </w:r>
            <w:r w:rsidR="00C44FF6" w:rsidRPr="00EF470E">
              <w:rPr>
                <w:rFonts w:ascii="Times New Roman" w:hAnsi="Times New Roman" w:cs="Times New Roman"/>
              </w:rPr>
              <w:t>c Development Officer</w:t>
            </w:r>
          </w:p>
        </w:tc>
      </w:tr>
      <w:tr w:rsidR="00CE6A78" w:rsidRPr="00EF470E" w:rsidTr="009D61CC">
        <w:trPr>
          <w:trHeight w:val="315"/>
        </w:trPr>
        <w:tc>
          <w:tcPr>
            <w:tcW w:w="2161" w:type="dxa"/>
            <w:tcBorders>
              <w:top w:val="nil"/>
              <w:left w:val="nil"/>
              <w:bottom w:val="nil"/>
              <w:right w:val="nil"/>
            </w:tcBorders>
          </w:tcPr>
          <w:p w:rsidR="00CE6A78" w:rsidRPr="00EF470E" w:rsidRDefault="00CE6A78" w:rsidP="003F6678">
            <w:pPr>
              <w:spacing w:after="14" w:line="259" w:lineRule="auto"/>
              <w:rPr>
                <w:rFonts w:ascii="Times New Roman" w:hAnsi="Times New Roman" w:cs="Times New Roman"/>
              </w:rPr>
            </w:pPr>
            <w:r w:rsidRPr="00EF470E">
              <w:rPr>
                <w:rFonts w:ascii="Times New Roman" w:hAnsi="Times New Roman" w:cs="Times New Roman"/>
              </w:rPr>
              <w:t xml:space="preserve">Peter Wysocki  </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rPr>
              <w:t xml:space="preserve">City Planning Director     </w:t>
            </w:r>
          </w:p>
        </w:tc>
      </w:tr>
      <w:tr w:rsidR="00CE6A78" w:rsidRPr="00EF470E" w:rsidTr="009D61CC">
        <w:trPr>
          <w:trHeight w:val="315"/>
        </w:trPr>
        <w:tc>
          <w:tcPr>
            <w:tcW w:w="2161" w:type="dxa"/>
            <w:tcBorders>
              <w:top w:val="nil"/>
              <w:left w:val="nil"/>
              <w:bottom w:val="nil"/>
              <w:right w:val="nil"/>
            </w:tcBorders>
          </w:tcPr>
          <w:p w:rsidR="00CE6A78" w:rsidRPr="00EF470E" w:rsidRDefault="00CE6A78" w:rsidP="003F6678">
            <w:pPr>
              <w:spacing w:after="14" w:line="259" w:lineRule="auto"/>
              <w:rPr>
                <w:rFonts w:ascii="Times New Roman" w:hAnsi="Times New Roman" w:cs="Times New Roman"/>
              </w:rPr>
            </w:pPr>
            <w:r w:rsidRPr="00EF470E">
              <w:rPr>
                <w:rFonts w:ascii="Times New Roman" w:hAnsi="Times New Roman" w:cs="Times New Roman"/>
              </w:rPr>
              <w:t>Ryan Tefertiller</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E241B7" w:rsidRPr="00EF470E" w:rsidRDefault="00CE6A78" w:rsidP="003F6678">
            <w:pPr>
              <w:spacing w:line="259" w:lineRule="auto"/>
              <w:rPr>
                <w:rFonts w:ascii="Times New Roman" w:hAnsi="Times New Roman" w:cs="Times New Roman"/>
              </w:rPr>
            </w:pPr>
            <w:r w:rsidRPr="00EF470E">
              <w:rPr>
                <w:rFonts w:ascii="Times New Roman" w:hAnsi="Times New Roman" w:cs="Times New Roman"/>
              </w:rPr>
              <w:t>Urban Planning Manager</w:t>
            </w:r>
          </w:p>
        </w:tc>
      </w:tr>
      <w:tr w:rsidR="0092158E" w:rsidRPr="00EF470E" w:rsidTr="009D61CC">
        <w:trPr>
          <w:trHeight w:val="315"/>
        </w:trPr>
        <w:tc>
          <w:tcPr>
            <w:tcW w:w="2161" w:type="dxa"/>
            <w:tcBorders>
              <w:top w:val="nil"/>
              <w:left w:val="nil"/>
              <w:bottom w:val="nil"/>
              <w:right w:val="nil"/>
            </w:tcBorders>
          </w:tcPr>
          <w:p w:rsidR="0092158E" w:rsidRPr="00EF470E" w:rsidRDefault="0092158E" w:rsidP="003F6678">
            <w:pPr>
              <w:spacing w:after="14" w:line="259" w:lineRule="auto"/>
              <w:rPr>
                <w:rFonts w:ascii="Times New Roman" w:hAnsi="Times New Roman" w:cs="Times New Roman"/>
              </w:rPr>
            </w:pPr>
            <w:r w:rsidRPr="00EF470E">
              <w:rPr>
                <w:rFonts w:ascii="Times New Roman" w:hAnsi="Times New Roman" w:cs="Times New Roman"/>
              </w:rPr>
              <w:t>Carl Schuler</w:t>
            </w:r>
          </w:p>
        </w:tc>
        <w:tc>
          <w:tcPr>
            <w:tcW w:w="720" w:type="dxa"/>
            <w:tcBorders>
              <w:top w:val="nil"/>
              <w:left w:val="nil"/>
              <w:bottom w:val="nil"/>
              <w:right w:val="nil"/>
            </w:tcBorders>
          </w:tcPr>
          <w:p w:rsidR="0092158E" w:rsidRPr="00EF470E" w:rsidRDefault="0092158E" w:rsidP="003F6678">
            <w:pPr>
              <w:spacing w:line="259" w:lineRule="auto"/>
              <w:rPr>
                <w:rFonts w:ascii="Times New Roman" w:hAnsi="Times New Roman" w:cs="Times New Roman"/>
              </w:rPr>
            </w:pPr>
          </w:p>
        </w:tc>
        <w:tc>
          <w:tcPr>
            <w:tcW w:w="5579" w:type="dxa"/>
            <w:tcBorders>
              <w:top w:val="nil"/>
              <w:left w:val="nil"/>
              <w:bottom w:val="nil"/>
              <w:right w:val="nil"/>
            </w:tcBorders>
          </w:tcPr>
          <w:p w:rsidR="0092158E" w:rsidRPr="00EF470E" w:rsidRDefault="0092158E" w:rsidP="003F6678">
            <w:pPr>
              <w:spacing w:line="259" w:lineRule="auto"/>
              <w:rPr>
                <w:rFonts w:ascii="Times New Roman" w:hAnsi="Times New Roman" w:cs="Times New Roman"/>
              </w:rPr>
            </w:pPr>
            <w:r w:rsidRPr="00EF470E">
              <w:rPr>
                <w:rFonts w:ascii="Times New Roman" w:hAnsi="Times New Roman" w:cs="Times New Roman"/>
              </w:rPr>
              <w:t>Compre</w:t>
            </w:r>
            <w:r w:rsidR="004156FF" w:rsidRPr="00EF470E">
              <w:rPr>
                <w:rFonts w:ascii="Times New Roman" w:hAnsi="Times New Roman" w:cs="Times New Roman"/>
              </w:rPr>
              <w:t>hensive Planning Manager</w:t>
            </w:r>
          </w:p>
        </w:tc>
      </w:tr>
      <w:tr w:rsidR="00323DD7" w:rsidRPr="00EF470E" w:rsidTr="009D61CC">
        <w:trPr>
          <w:trHeight w:val="315"/>
        </w:trPr>
        <w:tc>
          <w:tcPr>
            <w:tcW w:w="2161" w:type="dxa"/>
            <w:tcBorders>
              <w:top w:val="nil"/>
              <w:left w:val="nil"/>
              <w:bottom w:val="nil"/>
              <w:right w:val="nil"/>
            </w:tcBorders>
          </w:tcPr>
          <w:p w:rsidR="00323DD7" w:rsidRPr="00EF470E" w:rsidRDefault="00323DD7" w:rsidP="003F6678">
            <w:pPr>
              <w:spacing w:after="14" w:line="259" w:lineRule="auto"/>
              <w:rPr>
                <w:rFonts w:ascii="Times New Roman" w:hAnsi="Times New Roman" w:cs="Times New Roman"/>
              </w:rPr>
            </w:pPr>
            <w:r w:rsidRPr="00EF470E">
              <w:rPr>
                <w:rFonts w:ascii="Times New Roman" w:hAnsi="Times New Roman" w:cs="Times New Roman"/>
              </w:rPr>
              <w:t>Conrad</w:t>
            </w:r>
            <w:r w:rsidR="00A21E97" w:rsidRPr="00EF470E">
              <w:rPr>
                <w:rFonts w:ascii="Times New Roman" w:hAnsi="Times New Roman" w:cs="Times New Roman"/>
              </w:rPr>
              <w:t xml:space="preserve"> </w:t>
            </w:r>
            <w:r w:rsidR="00983F20" w:rsidRPr="00EF470E">
              <w:rPr>
                <w:rFonts w:ascii="Times New Roman" w:hAnsi="Times New Roman" w:cs="Times New Roman"/>
              </w:rPr>
              <w:t>Olmedo</w:t>
            </w:r>
          </w:p>
        </w:tc>
        <w:tc>
          <w:tcPr>
            <w:tcW w:w="720" w:type="dxa"/>
            <w:tcBorders>
              <w:top w:val="nil"/>
              <w:left w:val="nil"/>
              <w:bottom w:val="nil"/>
              <w:right w:val="nil"/>
            </w:tcBorders>
          </w:tcPr>
          <w:p w:rsidR="00323DD7" w:rsidRPr="00EF470E" w:rsidRDefault="00323DD7" w:rsidP="003F6678">
            <w:pPr>
              <w:spacing w:line="259" w:lineRule="auto"/>
              <w:rPr>
                <w:rFonts w:ascii="Times New Roman" w:hAnsi="Times New Roman" w:cs="Times New Roman"/>
              </w:rPr>
            </w:pPr>
          </w:p>
        </w:tc>
        <w:tc>
          <w:tcPr>
            <w:tcW w:w="5579" w:type="dxa"/>
            <w:tcBorders>
              <w:top w:val="nil"/>
              <w:left w:val="nil"/>
              <w:bottom w:val="nil"/>
              <w:right w:val="nil"/>
            </w:tcBorders>
          </w:tcPr>
          <w:p w:rsidR="00323DD7" w:rsidRPr="00EF470E" w:rsidRDefault="005B772B" w:rsidP="003F6678">
            <w:pPr>
              <w:spacing w:line="259" w:lineRule="auto"/>
              <w:rPr>
                <w:rFonts w:ascii="Times New Roman" w:hAnsi="Times New Roman" w:cs="Times New Roman"/>
              </w:rPr>
            </w:pPr>
            <w:r w:rsidRPr="00EF470E">
              <w:rPr>
                <w:rFonts w:ascii="Times New Roman" w:hAnsi="Times New Roman" w:cs="Times New Roman"/>
              </w:rPr>
              <w:t>Comprehensive Planner II</w:t>
            </w:r>
          </w:p>
        </w:tc>
      </w:tr>
    </w:tbl>
    <w:p w:rsidR="00CE6A78" w:rsidRPr="00EF470E" w:rsidRDefault="00CE6A78" w:rsidP="00CE6A78">
      <w:pPr>
        <w:spacing w:after="0"/>
        <w:rPr>
          <w:rFonts w:ascii="Times New Roman" w:hAnsi="Times New Roman" w:cs="Times New Roman"/>
        </w:rPr>
      </w:pPr>
    </w:p>
    <w:p w:rsidR="00CE6A78" w:rsidRPr="00EF470E" w:rsidRDefault="00CE6A78" w:rsidP="00CE6A78">
      <w:pPr>
        <w:spacing w:after="0"/>
        <w:rPr>
          <w:rFonts w:ascii="Times New Roman" w:hAnsi="Times New Roman" w:cs="Times New Roman"/>
        </w:rPr>
      </w:pPr>
      <w:r w:rsidRPr="00EF470E">
        <w:rPr>
          <w:rFonts w:ascii="Times New Roman" w:hAnsi="Times New Roman" w:cs="Times New Roman"/>
          <w:u w:val="single"/>
        </w:rPr>
        <w:t>Citizens in Attendance</w:t>
      </w:r>
      <w:r w:rsidRPr="00EF470E">
        <w:rPr>
          <w:rFonts w:ascii="Times New Roman" w:hAnsi="Times New Roman" w:cs="Times New Roman"/>
        </w:rPr>
        <w:t>:</w:t>
      </w:r>
      <w:r w:rsidRPr="00EF470E">
        <w:rPr>
          <w:rFonts w:ascii="Times New Roman" w:hAnsi="Times New Roman" w:cs="Times New Roman"/>
        </w:rPr>
        <w:tab/>
        <w:t>See sign in sheet.</w:t>
      </w:r>
    </w:p>
    <w:p w:rsidR="00CE6A78" w:rsidRPr="00EF470E" w:rsidRDefault="00CE6A78" w:rsidP="00CE6A78">
      <w:pPr>
        <w:spacing w:after="0"/>
        <w:rPr>
          <w:rFonts w:ascii="Times New Roman" w:hAnsi="Times New Roman" w:cs="Times New Roman"/>
        </w:rPr>
      </w:pPr>
    </w:p>
    <w:p w:rsidR="008517B4" w:rsidRPr="00EF470E" w:rsidRDefault="008517B4" w:rsidP="00CE6A78">
      <w:pPr>
        <w:spacing w:after="0"/>
        <w:rPr>
          <w:rFonts w:ascii="Times New Roman" w:hAnsi="Times New Roman" w:cs="Times New Roman"/>
          <w:b/>
        </w:rPr>
      </w:pPr>
      <w:r w:rsidRPr="00EF470E">
        <w:rPr>
          <w:rFonts w:ascii="Times New Roman" w:hAnsi="Times New Roman" w:cs="Times New Roman"/>
          <w:b/>
        </w:rPr>
        <w:t>Item 1 – Call to Order</w:t>
      </w:r>
    </w:p>
    <w:p w:rsidR="00582382" w:rsidRPr="00EF470E" w:rsidRDefault="00CE6A78" w:rsidP="00CE6A78">
      <w:pPr>
        <w:spacing w:after="0"/>
        <w:rPr>
          <w:rFonts w:ascii="Times New Roman" w:hAnsi="Times New Roman" w:cs="Times New Roman"/>
        </w:rPr>
      </w:pPr>
      <w:r w:rsidRPr="00EF470E">
        <w:rPr>
          <w:rFonts w:ascii="Times New Roman" w:hAnsi="Times New Roman" w:cs="Times New Roman"/>
        </w:rPr>
        <w:t xml:space="preserve">Chair Wynne Palermo </w:t>
      </w:r>
      <w:r w:rsidR="00D94CE2" w:rsidRPr="00EF470E">
        <w:rPr>
          <w:rFonts w:ascii="Times New Roman" w:hAnsi="Times New Roman" w:cs="Times New Roman"/>
        </w:rPr>
        <w:t>called the meeting to order at</w:t>
      </w:r>
      <w:r w:rsidRPr="00EF470E">
        <w:rPr>
          <w:rFonts w:ascii="Times New Roman" w:hAnsi="Times New Roman" w:cs="Times New Roman"/>
        </w:rPr>
        <w:t xml:space="preserve"> </w:t>
      </w:r>
      <w:r w:rsidR="005B772B" w:rsidRPr="00EF470E">
        <w:rPr>
          <w:rFonts w:ascii="Times New Roman" w:hAnsi="Times New Roman" w:cs="Times New Roman"/>
        </w:rPr>
        <w:t>11:08</w:t>
      </w:r>
      <w:r w:rsidR="00AF6F13" w:rsidRPr="00EF470E">
        <w:rPr>
          <w:rFonts w:ascii="Times New Roman" w:hAnsi="Times New Roman" w:cs="Times New Roman"/>
        </w:rPr>
        <w:t xml:space="preserve"> </w:t>
      </w:r>
      <w:r w:rsidRPr="00EF470E">
        <w:rPr>
          <w:rFonts w:ascii="Times New Roman" w:hAnsi="Times New Roman" w:cs="Times New Roman"/>
        </w:rPr>
        <w:t>a.m.</w:t>
      </w:r>
      <w:r w:rsidR="005B772B" w:rsidRPr="00EF470E">
        <w:rPr>
          <w:rFonts w:ascii="Times New Roman" w:hAnsi="Times New Roman" w:cs="Times New Roman"/>
        </w:rPr>
        <w:t xml:space="preserve"> and stated that Item 5 – PlanCOS would be heard first on the agenda.  </w:t>
      </w:r>
      <w:r w:rsidR="005C35CE" w:rsidRPr="00EF470E">
        <w:rPr>
          <w:rFonts w:ascii="Times New Roman" w:hAnsi="Times New Roman" w:cs="Times New Roman"/>
        </w:rPr>
        <w:t xml:space="preserve">Commissioner John Olson entered the meeting after Item 5. </w:t>
      </w:r>
      <w:r w:rsidR="005C35CE" w:rsidRPr="00EF470E">
        <w:rPr>
          <w:rFonts w:ascii="Times New Roman" w:hAnsi="Times New Roman" w:cs="Times New Roman"/>
        </w:rPr>
        <w:t>The rest of the meeting followed in agenda order.</w:t>
      </w:r>
    </w:p>
    <w:p w:rsidR="00C44FF6" w:rsidRPr="00EF470E" w:rsidRDefault="00C44FF6" w:rsidP="00CE6A78">
      <w:pPr>
        <w:spacing w:after="0"/>
        <w:rPr>
          <w:rFonts w:ascii="Times New Roman" w:hAnsi="Times New Roman" w:cs="Times New Roman"/>
        </w:rPr>
      </w:pPr>
    </w:p>
    <w:p w:rsidR="00741574" w:rsidRPr="00EF470E" w:rsidRDefault="008517B4" w:rsidP="00CE6A78">
      <w:pPr>
        <w:spacing w:after="0"/>
        <w:rPr>
          <w:rFonts w:ascii="Times New Roman" w:hAnsi="Times New Roman" w:cs="Times New Roman"/>
        </w:rPr>
      </w:pPr>
      <w:proofErr w:type="gramStart"/>
      <w:r w:rsidRPr="00EF470E">
        <w:rPr>
          <w:rFonts w:ascii="Times New Roman" w:hAnsi="Times New Roman" w:cs="Times New Roman"/>
          <w:b/>
        </w:rPr>
        <w:t>I</w:t>
      </w:r>
      <w:r w:rsidR="00971618" w:rsidRPr="00EF470E">
        <w:rPr>
          <w:rFonts w:ascii="Times New Roman" w:hAnsi="Times New Roman" w:cs="Times New Roman"/>
          <w:b/>
        </w:rPr>
        <w:t>tem 2 –</w:t>
      </w:r>
      <w:r w:rsidR="005B772B" w:rsidRPr="00EF470E">
        <w:rPr>
          <w:rFonts w:ascii="Times New Roman" w:hAnsi="Times New Roman" w:cs="Times New Roman"/>
          <w:b/>
        </w:rPr>
        <w:t xml:space="preserve"> </w:t>
      </w:r>
      <w:r w:rsidR="00717F2D" w:rsidRPr="00EF470E">
        <w:rPr>
          <w:rFonts w:ascii="Times New Roman" w:hAnsi="Times New Roman" w:cs="Times New Roman"/>
          <w:b/>
        </w:rPr>
        <w:t xml:space="preserve">Approval of the September </w:t>
      </w:r>
      <w:r w:rsidR="00971618" w:rsidRPr="00EF470E">
        <w:rPr>
          <w:rFonts w:ascii="Times New Roman" w:hAnsi="Times New Roman" w:cs="Times New Roman"/>
          <w:b/>
        </w:rPr>
        <w:t>26</w:t>
      </w:r>
      <w:r w:rsidR="00E241B7" w:rsidRPr="00EF470E">
        <w:rPr>
          <w:rFonts w:ascii="Times New Roman" w:hAnsi="Times New Roman" w:cs="Times New Roman"/>
          <w:b/>
        </w:rPr>
        <w:t>, 2018</w:t>
      </w:r>
      <w:r w:rsidR="00D76491" w:rsidRPr="00EF470E">
        <w:rPr>
          <w:rFonts w:ascii="Times New Roman" w:hAnsi="Times New Roman" w:cs="Times New Roman"/>
          <w:b/>
        </w:rPr>
        <w:t xml:space="preserve"> CSURA Meeting M</w:t>
      </w:r>
      <w:r w:rsidR="00582382" w:rsidRPr="00EF470E">
        <w:rPr>
          <w:rFonts w:ascii="Times New Roman" w:hAnsi="Times New Roman" w:cs="Times New Roman"/>
          <w:b/>
        </w:rPr>
        <w:t>inutes</w:t>
      </w:r>
      <w:r w:rsidR="008460BB" w:rsidRPr="00EF470E">
        <w:rPr>
          <w:rFonts w:ascii="Times New Roman" w:hAnsi="Times New Roman" w:cs="Times New Roman"/>
        </w:rPr>
        <w:t>.</w:t>
      </w:r>
      <w:proofErr w:type="gramEnd"/>
    </w:p>
    <w:p w:rsidR="00405C8E" w:rsidRPr="00EF470E" w:rsidRDefault="00582382" w:rsidP="00CE6A78">
      <w:pPr>
        <w:spacing w:after="0"/>
        <w:rPr>
          <w:rFonts w:ascii="Times New Roman" w:hAnsi="Times New Roman" w:cs="Times New Roman"/>
        </w:rPr>
      </w:pPr>
      <w:r w:rsidRPr="00EF470E">
        <w:rPr>
          <w:rFonts w:ascii="Times New Roman" w:hAnsi="Times New Roman" w:cs="Times New Roman"/>
        </w:rPr>
        <w:t xml:space="preserve">A </w:t>
      </w:r>
      <w:r w:rsidR="00E37CCE" w:rsidRPr="00EF470E">
        <w:rPr>
          <w:rFonts w:ascii="Times New Roman" w:hAnsi="Times New Roman" w:cs="Times New Roman"/>
        </w:rPr>
        <w:t>motion was made by Commissioner</w:t>
      </w:r>
      <w:r w:rsidR="00971618" w:rsidRPr="00EF470E">
        <w:rPr>
          <w:rFonts w:ascii="Times New Roman" w:hAnsi="Times New Roman" w:cs="Times New Roman"/>
        </w:rPr>
        <w:t xml:space="preserve"> </w:t>
      </w:r>
      <w:r w:rsidR="005B772B" w:rsidRPr="00EF470E">
        <w:rPr>
          <w:rFonts w:ascii="Times New Roman" w:hAnsi="Times New Roman" w:cs="Times New Roman"/>
        </w:rPr>
        <w:t xml:space="preserve">Merv </w:t>
      </w:r>
      <w:r w:rsidR="00E81627" w:rsidRPr="00EF470E">
        <w:rPr>
          <w:rFonts w:ascii="Times New Roman" w:hAnsi="Times New Roman" w:cs="Times New Roman"/>
        </w:rPr>
        <w:t>Bennett</w:t>
      </w:r>
      <w:r w:rsidR="00CE6A78" w:rsidRPr="00EF470E">
        <w:rPr>
          <w:rFonts w:ascii="Times New Roman" w:hAnsi="Times New Roman" w:cs="Times New Roman"/>
        </w:rPr>
        <w:t>, seconded by Commissioner</w:t>
      </w:r>
      <w:r w:rsidR="00D94CE2" w:rsidRPr="00EF470E">
        <w:rPr>
          <w:rFonts w:ascii="Times New Roman" w:hAnsi="Times New Roman" w:cs="Times New Roman"/>
        </w:rPr>
        <w:t xml:space="preserve"> </w:t>
      </w:r>
      <w:r w:rsidR="00E81627" w:rsidRPr="00EF470E">
        <w:rPr>
          <w:rFonts w:ascii="Times New Roman" w:hAnsi="Times New Roman" w:cs="Times New Roman"/>
        </w:rPr>
        <w:t>Valerie Hunter</w:t>
      </w:r>
      <w:r w:rsidR="00971618" w:rsidRPr="00EF470E">
        <w:rPr>
          <w:rFonts w:ascii="Times New Roman" w:hAnsi="Times New Roman" w:cs="Times New Roman"/>
        </w:rPr>
        <w:t xml:space="preserve"> </w:t>
      </w:r>
      <w:r w:rsidR="00CE6A78" w:rsidRPr="00EF470E">
        <w:rPr>
          <w:rFonts w:ascii="Times New Roman" w:hAnsi="Times New Roman" w:cs="Times New Roman"/>
        </w:rPr>
        <w:t>to approve the</w:t>
      </w:r>
      <w:r w:rsidR="00D76491" w:rsidRPr="00EF470E">
        <w:rPr>
          <w:rFonts w:ascii="Times New Roman" w:hAnsi="Times New Roman" w:cs="Times New Roman"/>
        </w:rPr>
        <w:t xml:space="preserve"> C</w:t>
      </w:r>
      <w:r w:rsidR="008517B4" w:rsidRPr="00EF470E">
        <w:rPr>
          <w:rFonts w:ascii="Times New Roman" w:hAnsi="Times New Roman" w:cs="Times New Roman"/>
        </w:rPr>
        <w:t>S</w:t>
      </w:r>
      <w:r w:rsidR="00971618" w:rsidRPr="00EF470E">
        <w:rPr>
          <w:rFonts w:ascii="Times New Roman" w:hAnsi="Times New Roman" w:cs="Times New Roman"/>
        </w:rPr>
        <w:t>URA meeting minutes of September 26</w:t>
      </w:r>
      <w:r w:rsidR="00E241B7" w:rsidRPr="00EF470E">
        <w:rPr>
          <w:rFonts w:ascii="Times New Roman" w:hAnsi="Times New Roman" w:cs="Times New Roman"/>
        </w:rPr>
        <w:t>, 2018</w:t>
      </w:r>
      <w:r w:rsidR="00CE6A78" w:rsidRPr="00EF470E">
        <w:rPr>
          <w:rFonts w:ascii="Times New Roman" w:hAnsi="Times New Roman" w:cs="Times New Roman"/>
        </w:rPr>
        <w:t>.  The motion passed</w:t>
      </w:r>
      <w:r w:rsidR="00D76491" w:rsidRPr="00EF470E">
        <w:rPr>
          <w:rFonts w:ascii="Times New Roman" w:hAnsi="Times New Roman" w:cs="Times New Roman"/>
        </w:rPr>
        <w:t xml:space="preserve"> </w:t>
      </w:r>
      <w:r w:rsidR="00E81627" w:rsidRPr="00EF470E">
        <w:rPr>
          <w:rFonts w:ascii="Times New Roman" w:hAnsi="Times New Roman" w:cs="Times New Roman"/>
        </w:rPr>
        <w:t>8</w:t>
      </w:r>
      <w:r w:rsidR="00983F20" w:rsidRPr="00EF470E">
        <w:rPr>
          <w:rFonts w:ascii="Times New Roman" w:hAnsi="Times New Roman" w:cs="Times New Roman"/>
        </w:rPr>
        <w:t xml:space="preserve"> </w:t>
      </w:r>
      <w:r w:rsidR="00CE6A78" w:rsidRPr="00EF470E">
        <w:rPr>
          <w:rFonts w:ascii="Times New Roman" w:hAnsi="Times New Roman" w:cs="Times New Roman"/>
        </w:rPr>
        <w:t>–</w:t>
      </w:r>
      <w:r w:rsidR="00983F20" w:rsidRPr="00EF470E">
        <w:rPr>
          <w:rFonts w:ascii="Times New Roman" w:hAnsi="Times New Roman" w:cs="Times New Roman"/>
        </w:rPr>
        <w:t xml:space="preserve"> </w:t>
      </w:r>
      <w:r w:rsidR="00CE6A78" w:rsidRPr="00EF470E">
        <w:rPr>
          <w:rFonts w:ascii="Times New Roman" w:hAnsi="Times New Roman" w:cs="Times New Roman"/>
        </w:rPr>
        <w:t>0.</w:t>
      </w:r>
      <w:r w:rsidRPr="00EF470E">
        <w:rPr>
          <w:rFonts w:ascii="Times New Roman" w:hAnsi="Times New Roman" w:cs="Times New Roman"/>
        </w:rPr>
        <w:t xml:space="preserve"> </w:t>
      </w:r>
    </w:p>
    <w:p w:rsidR="003C3F4E" w:rsidRPr="00EF470E" w:rsidRDefault="003C3F4E" w:rsidP="00CE6A78">
      <w:pPr>
        <w:spacing w:after="0"/>
        <w:rPr>
          <w:rFonts w:ascii="Times New Roman" w:hAnsi="Times New Roman" w:cs="Times New Roman"/>
        </w:rPr>
      </w:pPr>
    </w:p>
    <w:p w:rsidR="00CE6A78" w:rsidRPr="00EF470E" w:rsidRDefault="008517B4" w:rsidP="00CE6A78">
      <w:pPr>
        <w:spacing w:after="0"/>
        <w:rPr>
          <w:rFonts w:ascii="Times New Roman" w:hAnsi="Times New Roman" w:cs="Times New Roman"/>
          <w:b/>
        </w:rPr>
      </w:pPr>
      <w:r w:rsidRPr="00EF470E">
        <w:rPr>
          <w:rFonts w:ascii="Times New Roman" w:hAnsi="Times New Roman" w:cs="Times New Roman"/>
          <w:b/>
        </w:rPr>
        <w:t>Item 3</w:t>
      </w:r>
      <w:r w:rsidR="00CE6A78" w:rsidRPr="00EF470E">
        <w:rPr>
          <w:rFonts w:ascii="Times New Roman" w:hAnsi="Times New Roman" w:cs="Times New Roman"/>
          <w:b/>
        </w:rPr>
        <w:t xml:space="preserve"> –Approval of the Financial Report</w:t>
      </w:r>
      <w:r w:rsidR="00971618" w:rsidRPr="00EF470E">
        <w:rPr>
          <w:rFonts w:ascii="Times New Roman" w:hAnsi="Times New Roman" w:cs="Times New Roman"/>
          <w:b/>
        </w:rPr>
        <w:t xml:space="preserve"> as of September 30</w:t>
      </w:r>
      <w:r w:rsidR="00D276B3" w:rsidRPr="00EF470E">
        <w:rPr>
          <w:rFonts w:ascii="Times New Roman" w:hAnsi="Times New Roman" w:cs="Times New Roman"/>
          <w:b/>
        </w:rPr>
        <w:t>, 2018</w:t>
      </w:r>
    </w:p>
    <w:p w:rsidR="00F94B41" w:rsidRPr="00EF470E" w:rsidRDefault="00971618" w:rsidP="00CE6A78">
      <w:pPr>
        <w:spacing w:after="0"/>
        <w:rPr>
          <w:rFonts w:ascii="Times New Roman" w:hAnsi="Times New Roman" w:cs="Times New Roman"/>
        </w:rPr>
      </w:pPr>
      <w:r w:rsidRPr="00EF470E">
        <w:rPr>
          <w:rFonts w:ascii="Times New Roman" w:hAnsi="Times New Roman" w:cs="Times New Roman"/>
        </w:rPr>
        <w:t xml:space="preserve">Thuy </w:t>
      </w:r>
      <w:proofErr w:type="gramStart"/>
      <w:r w:rsidRPr="00EF470E">
        <w:rPr>
          <w:rFonts w:ascii="Times New Roman" w:hAnsi="Times New Roman" w:cs="Times New Roman"/>
        </w:rPr>
        <w:t>Dam</w:t>
      </w:r>
      <w:r w:rsidR="00F94B41" w:rsidRPr="00EF470E">
        <w:rPr>
          <w:rFonts w:ascii="Times New Roman" w:hAnsi="Times New Roman" w:cs="Times New Roman"/>
        </w:rPr>
        <w:t>,</w:t>
      </w:r>
      <w:proofErr w:type="gramEnd"/>
      <w:r w:rsidR="00CE6A78" w:rsidRPr="00EF470E">
        <w:rPr>
          <w:rFonts w:ascii="Times New Roman" w:hAnsi="Times New Roman" w:cs="Times New Roman"/>
        </w:rPr>
        <w:t xml:space="preserve"> reviewed the monthly revenue and expend</w:t>
      </w:r>
      <w:r w:rsidRPr="00EF470E">
        <w:rPr>
          <w:rFonts w:ascii="Times New Roman" w:hAnsi="Times New Roman" w:cs="Times New Roman"/>
        </w:rPr>
        <w:t>itures report as of September 30</w:t>
      </w:r>
      <w:r w:rsidR="00D276B3" w:rsidRPr="00EF470E">
        <w:rPr>
          <w:rFonts w:ascii="Times New Roman" w:hAnsi="Times New Roman" w:cs="Times New Roman"/>
        </w:rPr>
        <w:t>, 2018</w:t>
      </w:r>
      <w:r w:rsidR="00CE6A78" w:rsidRPr="00EF470E">
        <w:rPr>
          <w:rFonts w:ascii="Times New Roman" w:hAnsi="Times New Roman" w:cs="Times New Roman"/>
        </w:rPr>
        <w:t xml:space="preserve"> including the property tax received from each Urban Renewal Area as well as the check register as provided in the agenda packet.</w:t>
      </w:r>
      <w:r w:rsidR="00741574" w:rsidRPr="00EF470E">
        <w:rPr>
          <w:rFonts w:ascii="Times New Roman" w:hAnsi="Times New Roman" w:cs="Times New Roman"/>
        </w:rPr>
        <w:t xml:space="preserve">  </w:t>
      </w:r>
      <w:r w:rsidR="009C0C10" w:rsidRPr="00EF470E">
        <w:rPr>
          <w:rFonts w:ascii="Times New Roman" w:hAnsi="Times New Roman" w:cs="Times New Roman"/>
        </w:rPr>
        <w:t>Total revenues through September 30, 2018 are $279,911 and total expenditures are $208,726, or 52% of the total annual budget.</w:t>
      </w:r>
    </w:p>
    <w:p w:rsidR="00D94CE2" w:rsidRPr="00EF470E" w:rsidRDefault="00D94CE2" w:rsidP="00CE6A78">
      <w:pPr>
        <w:spacing w:after="0"/>
        <w:rPr>
          <w:rFonts w:ascii="Times New Roman" w:hAnsi="Times New Roman" w:cs="Times New Roman"/>
        </w:rPr>
      </w:pPr>
    </w:p>
    <w:p w:rsidR="00CE6A78" w:rsidRPr="00EF470E" w:rsidRDefault="00CE6A78" w:rsidP="00CE6A78">
      <w:pPr>
        <w:spacing w:after="0"/>
        <w:rPr>
          <w:rFonts w:ascii="Times New Roman" w:hAnsi="Times New Roman" w:cs="Times New Roman"/>
        </w:rPr>
      </w:pPr>
      <w:r w:rsidRPr="00EF470E">
        <w:rPr>
          <w:rFonts w:ascii="Times New Roman" w:hAnsi="Times New Roman" w:cs="Times New Roman"/>
        </w:rPr>
        <w:t xml:space="preserve">A </w:t>
      </w:r>
      <w:r w:rsidR="00084632" w:rsidRPr="00EF470E">
        <w:rPr>
          <w:rFonts w:ascii="Times New Roman" w:hAnsi="Times New Roman" w:cs="Times New Roman"/>
        </w:rPr>
        <w:t>motion was made by Commissioner</w:t>
      </w:r>
      <w:r w:rsidR="00971618" w:rsidRPr="00EF470E">
        <w:rPr>
          <w:rFonts w:ascii="Times New Roman" w:hAnsi="Times New Roman" w:cs="Times New Roman"/>
        </w:rPr>
        <w:t xml:space="preserve"> </w:t>
      </w:r>
      <w:r w:rsidR="005C35CE" w:rsidRPr="00EF470E">
        <w:rPr>
          <w:rFonts w:ascii="Times New Roman" w:hAnsi="Times New Roman" w:cs="Times New Roman"/>
        </w:rPr>
        <w:t xml:space="preserve">Randy </w:t>
      </w:r>
      <w:r w:rsidR="00E81627" w:rsidRPr="00EF470E">
        <w:rPr>
          <w:rFonts w:ascii="Times New Roman" w:hAnsi="Times New Roman" w:cs="Times New Roman"/>
        </w:rPr>
        <w:t>Case</w:t>
      </w:r>
      <w:r w:rsidR="00F94B41" w:rsidRPr="00EF470E">
        <w:rPr>
          <w:rFonts w:ascii="Times New Roman" w:hAnsi="Times New Roman" w:cs="Times New Roman"/>
        </w:rPr>
        <w:t>,</w:t>
      </w:r>
      <w:r w:rsidR="00F4166F" w:rsidRPr="00EF470E">
        <w:rPr>
          <w:rFonts w:ascii="Times New Roman" w:hAnsi="Times New Roman" w:cs="Times New Roman"/>
        </w:rPr>
        <w:t xml:space="preserve"> </w:t>
      </w:r>
      <w:r w:rsidRPr="00EF470E">
        <w:rPr>
          <w:rFonts w:ascii="Times New Roman" w:hAnsi="Times New Roman" w:cs="Times New Roman"/>
        </w:rPr>
        <w:t>seconded by</w:t>
      </w:r>
      <w:r w:rsidR="00C9759F" w:rsidRPr="00EF470E">
        <w:rPr>
          <w:rFonts w:ascii="Times New Roman" w:hAnsi="Times New Roman" w:cs="Times New Roman"/>
        </w:rPr>
        <w:t xml:space="preserve"> Commissioner</w:t>
      </w:r>
      <w:r w:rsidR="00971618" w:rsidRPr="00EF470E">
        <w:rPr>
          <w:rFonts w:ascii="Times New Roman" w:hAnsi="Times New Roman" w:cs="Times New Roman"/>
        </w:rPr>
        <w:t xml:space="preserve"> </w:t>
      </w:r>
      <w:r w:rsidR="00E81627" w:rsidRPr="00EF470E">
        <w:rPr>
          <w:rFonts w:ascii="Times New Roman" w:hAnsi="Times New Roman" w:cs="Times New Roman"/>
        </w:rPr>
        <w:t>Maureen</w:t>
      </w:r>
      <w:r w:rsidR="00971618" w:rsidRPr="00EF470E">
        <w:rPr>
          <w:rFonts w:ascii="Times New Roman" w:hAnsi="Times New Roman" w:cs="Times New Roman"/>
        </w:rPr>
        <w:t xml:space="preserve"> </w:t>
      </w:r>
      <w:r w:rsidR="005C35CE" w:rsidRPr="00EF470E">
        <w:rPr>
          <w:rFonts w:ascii="Times New Roman" w:hAnsi="Times New Roman" w:cs="Times New Roman"/>
        </w:rPr>
        <w:t xml:space="preserve">Juran </w:t>
      </w:r>
      <w:r w:rsidRPr="00EF470E">
        <w:rPr>
          <w:rFonts w:ascii="Times New Roman" w:hAnsi="Times New Roman" w:cs="Times New Roman"/>
        </w:rPr>
        <w:t>to approve the Financial Report and check register a</w:t>
      </w:r>
      <w:r w:rsidR="00971618" w:rsidRPr="00EF470E">
        <w:rPr>
          <w:rFonts w:ascii="Times New Roman" w:hAnsi="Times New Roman" w:cs="Times New Roman"/>
        </w:rPr>
        <w:t>s of September 30</w:t>
      </w:r>
      <w:r w:rsidR="00D276B3" w:rsidRPr="00EF470E">
        <w:rPr>
          <w:rFonts w:ascii="Times New Roman" w:hAnsi="Times New Roman" w:cs="Times New Roman"/>
        </w:rPr>
        <w:t>, 2018</w:t>
      </w:r>
      <w:r w:rsidRPr="00EF470E">
        <w:rPr>
          <w:rFonts w:ascii="Times New Roman" w:hAnsi="Times New Roman" w:cs="Times New Roman"/>
        </w:rPr>
        <w:t xml:space="preserve">. The motion passed </w:t>
      </w:r>
      <w:r w:rsidR="00E81627" w:rsidRPr="00EF470E">
        <w:rPr>
          <w:rFonts w:ascii="Times New Roman" w:hAnsi="Times New Roman" w:cs="Times New Roman"/>
        </w:rPr>
        <w:t xml:space="preserve">8 </w:t>
      </w:r>
      <w:r w:rsidRPr="00EF470E">
        <w:rPr>
          <w:rFonts w:ascii="Times New Roman" w:hAnsi="Times New Roman" w:cs="Times New Roman"/>
        </w:rPr>
        <w:t>-0.</w:t>
      </w:r>
    </w:p>
    <w:p w:rsidR="00CE6A78" w:rsidRPr="00EF470E" w:rsidRDefault="00CE6A78" w:rsidP="00CE6A78">
      <w:pPr>
        <w:spacing w:after="0"/>
        <w:rPr>
          <w:rFonts w:ascii="Times New Roman" w:hAnsi="Times New Roman" w:cs="Times New Roman"/>
        </w:rPr>
      </w:pPr>
    </w:p>
    <w:p w:rsidR="00405C8E" w:rsidRPr="00EF470E" w:rsidRDefault="00D94CE2" w:rsidP="00405C8E">
      <w:pPr>
        <w:spacing w:after="0"/>
        <w:rPr>
          <w:rFonts w:ascii="Times New Roman" w:hAnsi="Times New Roman" w:cs="Times New Roman"/>
          <w:b/>
        </w:rPr>
      </w:pPr>
      <w:r w:rsidRPr="00EF470E">
        <w:rPr>
          <w:rFonts w:ascii="Times New Roman" w:hAnsi="Times New Roman" w:cs="Times New Roman"/>
          <w:b/>
        </w:rPr>
        <w:t>Item 4</w:t>
      </w:r>
      <w:r w:rsidR="00405C8E" w:rsidRPr="00EF470E">
        <w:rPr>
          <w:rFonts w:ascii="Times New Roman" w:hAnsi="Times New Roman" w:cs="Times New Roman"/>
          <w:b/>
        </w:rPr>
        <w:t xml:space="preserve"> – Citizen Comment</w:t>
      </w:r>
    </w:p>
    <w:p w:rsidR="00CE6A78" w:rsidRPr="00EF470E" w:rsidRDefault="00055C09" w:rsidP="00CE6A78">
      <w:pPr>
        <w:spacing w:after="0"/>
        <w:rPr>
          <w:rFonts w:ascii="Times New Roman" w:hAnsi="Times New Roman" w:cs="Times New Roman"/>
        </w:rPr>
      </w:pPr>
      <w:r w:rsidRPr="00EF470E">
        <w:rPr>
          <w:rFonts w:ascii="Times New Roman" w:hAnsi="Times New Roman" w:cs="Times New Roman"/>
        </w:rPr>
        <w:t>None</w:t>
      </w:r>
    </w:p>
    <w:p w:rsidR="00055C09" w:rsidRPr="00EF470E" w:rsidRDefault="00055C09" w:rsidP="00CE6A78">
      <w:pPr>
        <w:spacing w:after="0"/>
        <w:rPr>
          <w:rFonts w:ascii="Times New Roman" w:hAnsi="Times New Roman" w:cs="Times New Roman"/>
        </w:rPr>
      </w:pPr>
    </w:p>
    <w:p w:rsidR="008517B4" w:rsidRPr="00EF470E" w:rsidRDefault="008517B4" w:rsidP="008517B4">
      <w:pPr>
        <w:spacing w:after="0"/>
        <w:rPr>
          <w:rFonts w:ascii="Times New Roman" w:hAnsi="Times New Roman" w:cs="Times New Roman"/>
          <w:b/>
        </w:rPr>
      </w:pPr>
      <w:r w:rsidRPr="00EF470E">
        <w:rPr>
          <w:rFonts w:ascii="Times New Roman" w:hAnsi="Times New Roman" w:cs="Times New Roman"/>
          <w:b/>
        </w:rPr>
        <w:t xml:space="preserve">Item 5 – </w:t>
      </w:r>
      <w:r w:rsidR="00023F83" w:rsidRPr="00EF470E">
        <w:rPr>
          <w:rFonts w:ascii="Times New Roman" w:hAnsi="Times New Roman" w:cs="Times New Roman"/>
          <w:b/>
        </w:rPr>
        <w:t>PlanCOS Adoption Process</w:t>
      </w:r>
    </w:p>
    <w:p w:rsidR="0092587A" w:rsidRPr="00EF470E" w:rsidRDefault="00465216" w:rsidP="00B374AD">
      <w:pPr>
        <w:spacing w:after="0"/>
        <w:rPr>
          <w:rFonts w:ascii="Times New Roman" w:hAnsi="Times New Roman" w:cs="Times New Roman"/>
        </w:rPr>
      </w:pPr>
      <w:r w:rsidRPr="00EF470E">
        <w:rPr>
          <w:rFonts w:ascii="Times New Roman" w:hAnsi="Times New Roman" w:cs="Times New Roman"/>
        </w:rPr>
        <w:t xml:space="preserve">Carl Schuler, </w:t>
      </w:r>
      <w:r w:rsidR="00E3586A" w:rsidRPr="00EF470E">
        <w:rPr>
          <w:rFonts w:ascii="Times New Roman" w:hAnsi="Times New Roman" w:cs="Times New Roman"/>
        </w:rPr>
        <w:t>Comprehensive Planning Manager</w:t>
      </w:r>
      <w:r w:rsidRPr="00EF470E">
        <w:rPr>
          <w:rFonts w:ascii="Times New Roman" w:hAnsi="Times New Roman" w:cs="Times New Roman"/>
        </w:rPr>
        <w:t xml:space="preserve"> presented a PowerPoint presentation of PlanCOS. </w:t>
      </w:r>
      <w:r w:rsidR="008E2571" w:rsidRPr="00EF470E">
        <w:rPr>
          <w:rFonts w:ascii="Times New Roman" w:hAnsi="Times New Roman" w:cs="Times New Roman"/>
        </w:rPr>
        <w:t xml:space="preserve"> PlanCOS will have 6 vision themes – Vibrant Neighborhoods, Unique Places, Thriving Economy, Strong Connections, Renowned Culture and Majestic Landscapes.  Adoption of the plan is anticipated at the end of January, 2019. </w:t>
      </w:r>
    </w:p>
    <w:p w:rsidR="0092587A" w:rsidRPr="00EF470E" w:rsidRDefault="0092587A" w:rsidP="00B374AD">
      <w:pPr>
        <w:spacing w:after="0"/>
        <w:rPr>
          <w:rFonts w:ascii="Times New Roman" w:hAnsi="Times New Roman" w:cs="Times New Roman"/>
        </w:rPr>
      </w:pPr>
    </w:p>
    <w:p w:rsidR="00CE6A78" w:rsidRPr="00EF470E" w:rsidRDefault="00D94CE2" w:rsidP="00CE6A78">
      <w:pPr>
        <w:spacing w:after="0"/>
        <w:rPr>
          <w:rFonts w:ascii="Times New Roman" w:hAnsi="Times New Roman" w:cs="Times New Roman"/>
          <w:b/>
        </w:rPr>
      </w:pPr>
      <w:r w:rsidRPr="00EF470E">
        <w:rPr>
          <w:rFonts w:ascii="Times New Roman" w:hAnsi="Times New Roman" w:cs="Times New Roman"/>
          <w:b/>
        </w:rPr>
        <w:t>Item 6</w:t>
      </w:r>
      <w:r w:rsidR="00CE6A78" w:rsidRPr="00EF470E">
        <w:rPr>
          <w:rFonts w:ascii="Times New Roman" w:hAnsi="Times New Roman" w:cs="Times New Roman"/>
          <w:b/>
        </w:rPr>
        <w:t xml:space="preserve"> – </w:t>
      </w:r>
      <w:r w:rsidR="00023F83" w:rsidRPr="00EF470E">
        <w:rPr>
          <w:rFonts w:ascii="Times New Roman" w:hAnsi="Times New Roman" w:cs="Times New Roman"/>
          <w:b/>
        </w:rPr>
        <w:t>Insurance Renewal Update</w:t>
      </w:r>
    </w:p>
    <w:p w:rsidR="00023F83" w:rsidRPr="00EF470E" w:rsidRDefault="00023F83" w:rsidP="00CE6A78">
      <w:pPr>
        <w:spacing w:after="0"/>
        <w:rPr>
          <w:rFonts w:ascii="Times New Roman" w:hAnsi="Times New Roman" w:cs="Times New Roman"/>
        </w:rPr>
      </w:pPr>
      <w:r w:rsidRPr="00EF470E">
        <w:rPr>
          <w:rFonts w:ascii="Times New Roman" w:hAnsi="Times New Roman" w:cs="Times New Roman"/>
        </w:rPr>
        <w:t>Jill Webb</w:t>
      </w:r>
      <w:r w:rsidR="009F68FA" w:rsidRPr="00EF470E">
        <w:rPr>
          <w:rFonts w:ascii="Times New Roman" w:hAnsi="Times New Roman" w:cs="Times New Roman"/>
        </w:rPr>
        <w:t>, Vice President of CB Insurance gave a brief update on the insurance renewal process for 2019.  After reviewing the markets for the best pricing, they are again recommending Hartford as the best for insuring the general liability a</w:t>
      </w:r>
      <w:r w:rsidR="00C64849" w:rsidRPr="00EF470E">
        <w:rPr>
          <w:rFonts w:ascii="Times New Roman" w:hAnsi="Times New Roman" w:cs="Times New Roman"/>
        </w:rPr>
        <w:t>nd personal property.  For the public officials liability and employment practices liability insurance p</w:t>
      </w:r>
      <w:r w:rsidR="009F68FA" w:rsidRPr="00EF470E">
        <w:rPr>
          <w:rFonts w:ascii="Times New Roman" w:hAnsi="Times New Roman" w:cs="Times New Roman"/>
        </w:rPr>
        <w:t>olicy they are recommending Indian Harbor</w:t>
      </w:r>
      <w:r w:rsidR="009D54D7" w:rsidRPr="00EF470E">
        <w:rPr>
          <w:rFonts w:ascii="Times New Roman" w:hAnsi="Times New Roman" w:cs="Times New Roman"/>
        </w:rPr>
        <w:t>.  The r</w:t>
      </w:r>
      <w:r w:rsidR="00E81627" w:rsidRPr="00EF470E">
        <w:rPr>
          <w:rFonts w:ascii="Times New Roman" w:hAnsi="Times New Roman" w:cs="Times New Roman"/>
        </w:rPr>
        <w:t xml:space="preserve">enewal date will be November 15, </w:t>
      </w:r>
      <w:r w:rsidR="008E2571" w:rsidRPr="00EF470E">
        <w:rPr>
          <w:rFonts w:ascii="Times New Roman" w:hAnsi="Times New Roman" w:cs="Times New Roman"/>
        </w:rPr>
        <w:t>2018.</w:t>
      </w:r>
    </w:p>
    <w:p w:rsidR="008E2571" w:rsidRPr="00EF470E" w:rsidRDefault="008E2571" w:rsidP="00CE6A78">
      <w:pPr>
        <w:spacing w:after="0"/>
        <w:rPr>
          <w:rFonts w:ascii="Times New Roman" w:hAnsi="Times New Roman" w:cs="Times New Roman"/>
        </w:rPr>
      </w:pPr>
    </w:p>
    <w:p w:rsidR="008E2571" w:rsidRPr="00EF470E" w:rsidRDefault="008E2571" w:rsidP="008E2571">
      <w:pPr>
        <w:spacing w:after="0"/>
        <w:rPr>
          <w:rFonts w:ascii="Times New Roman" w:hAnsi="Times New Roman" w:cs="Times New Roman"/>
        </w:rPr>
      </w:pPr>
      <w:r w:rsidRPr="00EF470E">
        <w:rPr>
          <w:rFonts w:ascii="Times New Roman" w:hAnsi="Times New Roman" w:cs="Times New Roman"/>
        </w:rPr>
        <w:t xml:space="preserve">A motion was made by Commissioner Randy Case, seconded by Commissioner </w:t>
      </w:r>
      <w:r w:rsidR="008E333B" w:rsidRPr="00EF470E">
        <w:rPr>
          <w:rFonts w:ascii="Times New Roman" w:hAnsi="Times New Roman" w:cs="Times New Roman"/>
        </w:rPr>
        <w:t xml:space="preserve">Valerie Hunter </w:t>
      </w:r>
      <w:r w:rsidRPr="00EF470E">
        <w:rPr>
          <w:rFonts w:ascii="Times New Roman" w:hAnsi="Times New Roman" w:cs="Times New Roman"/>
        </w:rPr>
        <w:t xml:space="preserve">to approve the </w:t>
      </w:r>
      <w:r w:rsidR="008E333B" w:rsidRPr="00EF470E">
        <w:rPr>
          <w:rFonts w:ascii="Times New Roman" w:hAnsi="Times New Roman" w:cs="Times New Roman"/>
        </w:rPr>
        <w:t xml:space="preserve">renewal of the insurance policies.  </w:t>
      </w:r>
      <w:r w:rsidRPr="00EF470E">
        <w:rPr>
          <w:rFonts w:ascii="Times New Roman" w:hAnsi="Times New Roman" w:cs="Times New Roman"/>
        </w:rPr>
        <w:t>The motion passed 8 -</w:t>
      </w:r>
      <w:r w:rsidR="00C64849" w:rsidRPr="00EF470E">
        <w:rPr>
          <w:rFonts w:ascii="Times New Roman" w:hAnsi="Times New Roman" w:cs="Times New Roman"/>
        </w:rPr>
        <w:t xml:space="preserve"> </w:t>
      </w:r>
      <w:r w:rsidRPr="00EF470E">
        <w:rPr>
          <w:rFonts w:ascii="Times New Roman" w:hAnsi="Times New Roman" w:cs="Times New Roman"/>
        </w:rPr>
        <w:t>0.</w:t>
      </w:r>
    </w:p>
    <w:p w:rsidR="00E81627" w:rsidRPr="00EF470E" w:rsidRDefault="00E81627" w:rsidP="00CE6A78">
      <w:pPr>
        <w:spacing w:after="0"/>
        <w:rPr>
          <w:rFonts w:ascii="Times New Roman" w:hAnsi="Times New Roman" w:cs="Times New Roman"/>
        </w:rPr>
      </w:pPr>
    </w:p>
    <w:p w:rsidR="00C9565B" w:rsidRPr="00EF470E" w:rsidRDefault="00C9565B" w:rsidP="00C9565B">
      <w:pPr>
        <w:spacing w:after="0"/>
        <w:rPr>
          <w:rFonts w:ascii="Times New Roman" w:hAnsi="Times New Roman" w:cs="Times New Roman"/>
        </w:rPr>
      </w:pPr>
      <w:r w:rsidRPr="00EF470E">
        <w:rPr>
          <w:rFonts w:ascii="Times New Roman" w:hAnsi="Times New Roman" w:cs="Times New Roman"/>
          <w:b/>
        </w:rPr>
        <w:t xml:space="preserve">Item </w:t>
      </w:r>
      <w:r w:rsidR="00276E95" w:rsidRPr="00EF470E">
        <w:rPr>
          <w:rFonts w:ascii="Times New Roman" w:hAnsi="Times New Roman" w:cs="Times New Roman"/>
          <w:b/>
        </w:rPr>
        <w:t>7</w:t>
      </w:r>
      <w:r w:rsidR="00A651F7" w:rsidRPr="00EF470E">
        <w:rPr>
          <w:rFonts w:ascii="Times New Roman" w:hAnsi="Times New Roman" w:cs="Times New Roman"/>
          <w:b/>
        </w:rPr>
        <w:t xml:space="preserve"> – </w:t>
      </w:r>
      <w:r w:rsidR="00023F83" w:rsidRPr="00EF470E">
        <w:rPr>
          <w:rFonts w:ascii="Times New Roman" w:hAnsi="Times New Roman" w:cs="Times New Roman"/>
          <w:b/>
        </w:rPr>
        <w:t>Museum &amp; Park Urban Renewal Final Plan</w:t>
      </w:r>
    </w:p>
    <w:p w:rsidR="00FF77EE" w:rsidRPr="00EF470E" w:rsidRDefault="0087660E" w:rsidP="00AA6C6B">
      <w:pPr>
        <w:spacing w:after="0"/>
        <w:rPr>
          <w:rFonts w:ascii="Times New Roman" w:hAnsi="Times New Roman" w:cs="Times New Roman"/>
        </w:rPr>
      </w:pPr>
      <w:r w:rsidRPr="00EF470E">
        <w:rPr>
          <w:rFonts w:ascii="Times New Roman" w:hAnsi="Times New Roman" w:cs="Times New Roman"/>
        </w:rPr>
        <w:t>Jariah Walker presented the Museum &amp; Park Urban Renewal Final Plan.</w:t>
      </w:r>
      <w:r w:rsidR="00B14E9C" w:rsidRPr="00EF470E">
        <w:rPr>
          <w:rFonts w:ascii="Times New Roman" w:hAnsi="Times New Roman" w:cs="Times New Roman"/>
        </w:rPr>
        <w:t xml:space="preserve"> David Neville presented</w:t>
      </w:r>
      <w:r w:rsidR="00E81627" w:rsidRPr="00EF470E">
        <w:rPr>
          <w:rFonts w:ascii="Times New Roman" w:hAnsi="Times New Roman" w:cs="Times New Roman"/>
        </w:rPr>
        <w:t xml:space="preserve"> the resolution.</w:t>
      </w:r>
      <w:r w:rsidR="00B14E9C" w:rsidRPr="00EF470E">
        <w:rPr>
          <w:rFonts w:ascii="Times New Roman" w:hAnsi="Times New Roman" w:cs="Times New Roman"/>
        </w:rPr>
        <w:t xml:space="preserve"> </w:t>
      </w:r>
    </w:p>
    <w:p w:rsidR="00B14E9C" w:rsidRPr="00EF470E" w:rsidRDefault="00B14E9C" w:rsidP="00AA6C6B">
      <w:pPr>
        <w:spacing w:after="0"/>
        <w:rPr>
          <w:rFonts w:ascii="Times New Roman" w:hAnsi="Times New Roman" w:cs="Times New Roman"/>
        </w:rPr>
      </w:pPr>
    </w:p>
    <w:p w:rsidR="00023F83" w:rsidRPr="00EF470E" w:rsidRDefault="00B374AD" w:rsidP="00B374AD">
      <w:pPr>
        <w:spacing w:after="0"/>
        <w:rPr>
          <w:rFonts w:ascii="Times New Roman" w:hAnsi="Times New Roman" w:cs="Times New Roman"/>
        </w:rPr>
      </w:pPr>
      <w:r w:rsidRPr="00EF470E">
        <w:rPr>
          <w:rFonts w:ascii="Times New Roman" w:hAnsi="Times New Roman" w:cs="Times New Roman"/>
        </w:rPr>
        <w:t xml:space="preserve">A motion was made by Commissioner </w:t>
      </w:r>
      <w:r w:rsidR="00FF77EE" w:rsidRPr="00EF470E">
        <w:rPr>
          <w:rFonts w:ascii="Times New Roman" w:hAnsi="Times New Roman" w:cs="Times New Roman"/>
        </w:rPr>
        <w:t>John Olson</w:t>
      </w:r>
      <w:r w:rsidRPr="00EF470E">
        <w:rPr>
          <w:rFonts w:ascii="Times New Roman" w:hAnsi="Times New Roman" w:cs="Times New Roman"/>
        </w:rPr>
        <w:t xml:space="preserve">, seconded by Commissioner </w:t>
      </w:r>
      <w:r w:rsidR="00FF77EE" w:rsidRPr="00EF470E">
        <w:rPr>
          <w:rFonts w:ascii="Times New Roman" w:hAnsi="Times New Roman" w:cs="Times New Roman"/>
        </w:rPr>
        <w:t xml:space="preserve">Toby </w:t>
      </w:r>
      <w:r w:rsidR="00B14E9C" w:rsidRPr="00EF470E">
        <w:rPr>
          <w:rFonts w:ascii="Times New Roman" w:hAnsi="Times New Roman" w:cs="Times New Roman"/>
        </w:rPr>
        <w:t>Gannett</w:t>
      </w:r>
      <w:r w:rsidRPr="00EF470E">
        <w:rPr>
          <w:rFonts w:ascii="Times New Roman" w:hAnsi="Times New Roman" w:cs="Times New Roman"/>
        </w:rPr>
        <w:t xml:space="preserve"> to approve</w:t>
      </w:r>
      <w:r w:rsidR="00023F83" w:rsidRPr="00EF470E">
        <w:rPr>
          <w:rFonts w:ascii="Times New Roman" w:hAnsi="Times New Roman" w:cs="Times New Roman"/>
        </w:rPr>
        <w:t xml:space="preserve"> </w:t>
      </w:r>
      <w:r w:rsidR="00023F83" w:rsidRPr="00EF470E">
        <w:rPr>
          <w:rFonts w:ascii="Times New Roman" w:hAnsi="Times New Roman" w:cs="Times New Roman"/>
          <w:b/>
          <w:u w:val="single"/>
        </w:rPr>
        <w:t>Resolution 03-18:</w:t>
      </w:r>
    </w:p>
    <w:p w:rsidR="00023F83" w:rsidRPr="00EF470E" w:rsidRDefault="00023F83" w:rsidP="00B374AD">
      <w:pPr>
        <w:spacing w:after="0"/>
        <w:rPr>
          <w:rFonts w:ascii="Times New Roman" w:hAnsi="Times New Roman" w:cs="Times New Roman"/>
        </w:rPr>
      </w:pPr>
    </w:p>
    <w:p w:rsidR="00B374AD" w:rsidRPr="00EF470E" w:rsidRDefault="00023F83" w:rsidP="00B374AD">
      <w:pPr>
        <w:spacing w:after="0"/>
        <w:rPr>
          <w:rFonts w:ascii="Times New Roman" w:hAnsi="Times New Roman" w:cs="Times New Roman"/>
        </w:rPr>
      </w:pPr>
      <w:r w:rsidRPr="00EF470E">
        <w:rPr>
          <w:rFonts w:ascii="Times New Roman" w:hAnsi="Times New Roman" w:cs="Times New Roman"/>
        </w:rPr>
        <w:t xml:space="preserve">A RESOLUTION OF THE COLORADO SPRINGS URBAN RENEWAL AUTHORITY RECOMMENDING APPROVAL OF THE MUSEUM &amp; PARK URBAN RENEWAL AREA </w:t>
      </w:r>
      <w:r w:rsidR="004E4447" w:rsidRPr="00EF470E">
        <w:rPr>
          <w:rFonts w:ascii="Times New Roman" w:hAnsi="Times New Roman" w:cs="Times New Roman"/>
        </w:rPr>
        <w:t xml:space="preserve">AND URBAN RENEWAL PLAN. </w:t>
      </w:r>
      <w:r w:rsidR="00E81627" w:rsidRPr="00EF470E">
        <w:rPr>
          <w:rFonts w:ascii="Times New Roman" w:hAnsi="Times New Roman" w:cs="Times New Roman"/>
        </w:rPr>
        <w:t xml:space="preserve"> The motion passed 8</w:t>
      </w:r>
      <w:r w:rsidR="00B374AD" w:rsidRPr="00EF470E">
        <w:rPr>
          <w:rFonts w:ascii="Times New Roman" w:hAnsi="Times New Roman" w:cs="Times New Roman"/>
        </w:rPr>
        <w:t xml:space="preserve"> - 0.</w:t>
      </w:r>
      <w:r w:rsidR="004E4447" w:rsidRPr="00EF470E">
        <w:rPr>
          <w:rFonts w:ascii="Times New Roman" w:hAnsi="Times New Roman" w:cs="Times New Roman"/>
        </w:rPr>
        <w:t xml:space="preserve"> </w:t>
      </w:r>
    </w:p>
    <w:p w:rsidR="00B374AD" w:rsidRPr="00EF470E" w:rsidRDefault="00B374AD" w:rsidP="00AA6C6B">
      <w:pPr>
        <w:spacing w:after="0"/>
        <w:rPr>
          <w:rFonts w:ascii="Times New Roman" w:hAnsi="Times New Roman" w:cs="Times New Roman"/>
        </w:rPr>
      </w:pPr>
    </w:p>
    <w:p w:rsidR="006F5AFC" w:rsidRPr="00EF470E" w:rsidRDefault="006F5AFC" w:rsidP="006F5AFC">
      <w:pPr>
        <w:spacing w:after="0"/>
        <w:rPr>
          <w:rFonts w:ascii="Times New Roman" w:hAnsi="Times New Roman" w:cs="Times New Roman"/>
        </w:rPr>
      </w:pPr>
      <w:r w:rsidRPr="00EF470E">
        <w:rPr>
          <w:rFonts w:ascii="Times New Roman" w:hAnsi="Times New Roman" w:cs="Times New Roman"/>
          <w:b/>
        </w:rPr>
        <w:t xml:space="preserve">Item </w:t>
      </w:r>
      <w:r w:rsidR="00276E95" w:rsidRPr="00EF470E">
        <w:rPr>
          <w:rFonts w:ascii="Times New Roman" w:hAnsi="Times New Roman" w:cs="Times New Roman"/>
          <w:b/>
        </w:rPr>
        <w:t xml:space="preserve">8 – </w:t>
      </w:r>
      <w:r w:rsidR="004E4447" w:rsidRPr="00EF470E">
        <w:rPr>
          <w:rFonts w:ascii="Times New Roman" w:hAnsi="Times New Roman" w:cs="Times New Roman"/>
          <w:b/>
        </w:rPr>
        <w:t>Tejon and Costilla Urban Renewal Final Plan</w:t>
      </w:r>
    </w:p>
    <w:p w:rsidR="009D54D7" w:rsidRPr="00EF470E" w:rsidRDefault="00465216" w:rsidP="004501E1">
      <w:pPr>
        <w:spacing w:after="0"/>
        <w:rPr>
          <w:rFonts w:ascii="Times New Roman" w:hAnsi="Times New Roman" w:cs="Times New Roman"/>
        </w:rPr>
      </w:pPr>
      <w:r w:rsidRPr="00EF470E">
        <w:rPr>
          <w:rFonts w:ascii="Times New Roman" w:hAnsi="Times New Roman" w:cs="Times New Roman"/>
        </w:rPr>
        <w:lastRenderedPageBreak/>
        <w:t>Jariah Walker</w:t>
      </w:r>
      <w:r w:rsidR="0087660E" w:rsidRPr="00EF470E">
        <w:rPr>
          <w:rFonts w:ascii="Times New Roman" w:hAnsi="Times New Roman" w:cs="Times New Roman"/>
        </w:rPr>
        <w:t xml:space="preserve"> presented the Tejon and Costilla Urban Renewal Final Plan.</w:t>
      </w:r>
      <w:r w:rsidR="0023680C" w:rsidRPr="00EF470E">
        <w:rPr>
          <w:rFonts w:ascii="Times New Roman" w:hAnsi="Times New Roman" w:cs="Times New Roman"/>
        </w:rPr>
        <w:t xml:space="preserve"> </w:t>
      </w:r>
      <w:r w:rsidR="009D54D7" w:rsidRPr="00EF470E">
        <w:rPr>
          <w:rFonts w:ascii="Times New Roman" w:hAnsi="Times New Roman" w:cs="Times New Roman"/>
        </w:rPr>
        <w:t>Jim DiBiase,</w:t>
      </w:r>
      <w:r w:rsidR="00B14E9C" w:rsidRPr="00EF470E">
        <w:rPr>
          <w:rFonts w:ascii="Times New Roman" w:hAnsi="Times New Roman" w:cs="Times New Roman"/>
        </w:rPr>
        <w:t xml:space="preserve"> principal at Olive Real Estate stated that the plan will now have widened sidewalks and the addition of additional hotel rooms on the top floor.  The anticipated ground breaking will be March 1, 2019.</w:t>
      </w:r>
    </w:p>
    <w:p w:rsidR="00F175A5" w:rsidRPr="00EF470E" w:rsidRDefault="00F175A5" w:rsidP="004501E1">
      <w:pPr>
        <w:spacing w:after="0"/>
        <w:rPr>
          <w:rFonts w:ascii="Times New Roman" w:hAnsi="Times New Roman" w:cs="Times New Roman"/>
        </w:rPr>
      </w:pPr>
    </w:p>
    <w:p w:rsidR="004E4447" w:rsidRPr="00EF470E" w:rsidRDefault="004501E1" w:rsidP="004501E1">
      <w:pPr>
        <w:spacing w:after="0"/>
        <w:rPr>
          <w:rFonts w:ascii="Times New Roman" w:hAnsi="Times New Roman" w:cs="Times New Roman"/>
        </w:rPr>
      </w:pPr>
      <w:r w:rsidRPr="00EF470E">
        <w:rPr>
          <w:rFonts w:ascii="Times New Roman" w:hAnsi="Times New Roman" w:cs="Times New Roman"/>
        </w:rPr>
        <w:t>A motion was</w:t>
      </w:r>
      <w:r w:rsidR="00B374AD" w:rsidRPr="00EF470E">
        <w:rPr>
          <w:rFonts w:ascii="Times New Roman" w:hAnsi="Times New Roman" w:cs="Times New Roman"/>
        </w:rPr>
        <w:t xml:space="preserve"> made by Commissioner </w:t>
      </w:r>
      <w:r w:rsidR="003F161C" w:rsidRPr="00EF470E">
        <w:rPr>
          <w:rFonts w:ascii="Times New Roman" w:hAnsi="Times New Roman" w:cs="Times New Roman"/>
        </w:rPr>
        <w:t>Maureen</w:t>
      </w:r>
      <w:r w:rsidRPr="00EF470E">
        <w:rPr>
          <w:rFonts w:ascii="Times New Roman" w:hAnsi="Times New Roman" w:cs="Times New Roman"/>
        </w:rPr>
        <w:t xml:space="preserve"> </w:t>
      </w:r>
      <w:r w:rsidR="0023680C" w:rsidRPr="00EF470E">
        <w:rPr>
          <w:rFonts w:ascii="Times New Roman" w:hAnsi="Times New Roman" w:cs="Times New Roman"/>
        </w:rPr>
        <w:t>Juran</w:t>
      </w:r>
      <w:r w:rsidRPr="00EF470E">
        <w:rPr>
          <w:rFonts w:ascii="Times New Roman" w:hAnsi="Times New Roman" w:cs="Times New Roman"/>
        </w:rPr>
        <w:t>, second</w:t>
      </w:r>
      <w:r w:rsidR="00B374AD" w:rsidRPr="00EF470E">
        <w:rPr>
          <w:rFonts w:ascii="Times New Roman" w:hAnsi="Times New Roman" w:cs="Times New Roman"/>
        </w:rPr>
        <w:t xml:space="preserve">ed by Commissioner </w:t>
      </w:r>
      <w:r w:rsidR="003F161C" w:rsidRPr="00EF470E">
        <w:rPr>
          <w:rFonts w:ascii="Times New Roman" w:hAnsi="Times New Roman" w:cs="Times New Roman"/>
        </w:rPr>
        <w:t>Valerie</w:t>
      </w:r>
      <w:r w:rsidR="00B374AD" w:rsidRPr="00EF470E">
        <w:rPr>
          <w:rFonts w:ascii="Times New Roman" w:hAnsi="Times New Roman" w:cs="Times New Roman"/>
        </w:rPr>
        <w:t xml:space="preserve"> </w:t>
      </w:r>
      <w:r w:rsidR="0023680C" w:rsidRPr="00EF470E">
        <w:rPr>
          <w:rFonts w:ascii="Times New Roman" w:hAnsi="Times New Roman" w:cs="Times New Roman"/>
        </w:rPr>
        <w:t>Hunter</w:t>
      </w:r>
      <w:r w:rsidRPr="00EF470E">
        <w:rPr>
          <w:rFonts w:ascii="Times New Roman" w:hAnsi="Times New Roman" w:cs="Times New Roman"/>
        </w:rPr>
        <w:t xml:space="preserve"> </w:t>
      </w:r>
      <w:r w:rsidR="0023680C" w:rsidRPr="00EF470E">
        <w:rPr>
          <w:rFonts w:ascii="Times New Roman" w:hAnsi="Times New Roman" w:cs="Times New Roman"/>
        </w:rPr>
        <w:t>to</w:t>
      </w:r>
      <w:r w:rsidR="00B374AD" w:rsidRPr="00EF470E">
        <w:rPr>
          <w:rFonts w:ascii="Times New Roman" w:hAnsi="Times New Roman" w:cs="Times New Roman"/>
        </w:rPr>
        <w:t xml:space="preserve"> approve</w:t>
      </w:r>
      <w:r w:rsidR="004E4447" w:rsidRPr="00EF470E">
        <w:rPr>
          <w:rFonts w:ascii="Times New Roman" w:hAnsi="Times New Roman" w:cs="Times New Roman"/>
        </w:rPr>
        <w:t xml:space="preserve"> </w:t>
      </w:r>
      <w:r w:rsidR="004E4447" w:rsidRPr="00EF470E">
        <w:rPr>
          <w:rFonts w:ascii="Times New Roman" w:hAnsi="Times New Roman" w:cs="Times New Roman"/>
          <w:b/>
          <w:u w:val="single"/>
        </w:rPr>
        <w:t>Resolution No. 04-18:</w:t>
      </w:r>
    </w:p>
    <w:p w:rsidR="004E4447" w:rsidRPr="00EF470E" w:rsidRDefault="004E4447" w:rsidP="004501E1">
      <w:pPr>
        <w:spacing w:after="0"/>
        <w:rPr>
          <w:rFonts w:ascii="Times New Roman" w:hAnsi="Times New Roman" w:cs="Times New Roman"/>
        </w:rPr>
      </w:pPr>
    </w:p>
    <w:p w:rsidR="004501E1" w:rsidRPr="00EF470E" w:rsidRDefault="004E4447" w:rsidP="004501E1">
      <w:pPr>
        <w:spacing w:after="0"/>
        <w:rPr>
          <w:rFonts w:ascii="Times New Roman" w:hAnsi="Times New Roman" w:cs="Times New Roman"/>
        </w:rPr>
      </w:pPr>
      <w:r w:rsidRPr="00EF470E">
        <w:rPr>
          <w:rFonts w:ascii="Times New Roman" w:hAnsi="Times New Roman" w:cs="Times New Roman"/>
        </w:rPr>
        <w:t>A RESOLUTION OF THE COLORADO SPRINGS URBAN RENEWAL AUTHORITY RECOMMENDING APPROVAL OF THE TEJON AND COSTILLA URBAN RENEWAL AREA AND URBAN RENEWAL PLAN.</w:t>
      </w:r>
      <w:r w:rsidR="003F161C" w:rsidRPr="00EF470E">
        <w:rPr>
          <w:rFonts w:ascii="Times New Roman" w:hAnsi="Times New Roman" w:cs="Times New Roman"/>
        </w:rPr>
        <w:t xml:space="preserve">  The motion passed 8</w:t>
      </w:r>
      <w:r w:rsidR="004501E1" w:rsidRPr="00EF470E">
        <w:rPr>
          <w:rFonts w:ascii="Times New Roman" w:hAnsi="Times New Roman" w:cs="Times New Roman"/>
        </w:rPr>
        <w:t xml:space="preserve"> - 0.</w:t>
      </w:r>
    </w:p>
    <w:p w:rsidR="009F68FA" w:rsidRPr="00EF470E" w:rsidRDefault="009F68FA" w:rsidP="00AA6C6B">
      <w:pPr>
        <w:spacing w:after="0"/>
        <w:rPr>
          <w:rFonts w:ascii="Times New Roman" w:hAnsi="Times New Roman" w:cs="Times New Roman"/>
        </w:rPr>
      </w:pPr>
    </w:p>
    <w:p w:rsidR="008517B4" w:rsidRPr="00EF470E" w:rsidRDefault="008517B4" w:rsidP="008517B4">
      <w:pPr>
        <w:spacing w:after="0"/>
        <w:rPr>
          <w:rFonts w:ascii="Times New Roman" w:hAnsi="Times New Roman" w:cs="Times New Roman"/>
        </w:rPr>
      </w:pPr>
      <w:r w:rsidRPr="00EF470E">
        <w:rPr>
          <w:rFonts w:ascii="Times New Roman" w:hAnsi="Times New Roman" w:cs="Times New Roman"/>
          <w:b/>
        </w:rPr>
        <w:t xml:space="preserve">Item 9 – </w:t>
      </w:r>
      <w:r w:rsidR="00826855" w:rsidRPr="00EF470E">
        <w:rPr>
          <w:rFonts w:ascii="Times New Roman" w:hAnsi="Times New Roman" w:cs="Times New Roman"/>
          <w:b/>
        </w:rPr>
        <w:t>CSURA 2019 Budget</w:t>
      </w:r>
    </w:p>
    <w:p w:rsidR="008778E1" w:rsidRPr="00EF470E" w:rsidRDefault="008778E1" w:rsidP="00AA6C6B">
      <w:pPr>
        <w:spacing w:after="0"/>
        <w:rPr>
          <w:rFonts w:ascii="Times New Roman" w:hAnsi="Times New Roman" w:cs="Times New Roman"/>
        </w:rPr>
      </w:pPr>
      <w:r w:rsidRPr="00EF470E">
        <w:rPr>
          <w:rFonts w:ascii="Times New Roman" w:hAnsi="Times New Roman" w:cs="Times New Roman"/>
        </w:rPr>
        <w:t>T</w:t>
      </w:r>
      <w:r w:rsidR="009F68FA" w:rsidRPr="00EF470E">
        <w:rPr>
          <w:rFonts w:ascii="Times New Roman" w:hAnsi="Times New Roman" w:cs="Times New Roman"/>
        </w:rPr>
        <w:t>huy Dam reviewed the proposed</w:t>
      </w:r>
      <w:r w:rsidRPr="00EF470E">
        <w:rPr>
          <w:rFonts w:ascii="Times New Roman" w:hAnsi="Times New Roman" w:cs="Times New Roman"/>
        </w:rPr>
        <w:t xml:space="preserve"> </w:t>
      </w:r>
      <w:r w:rsidR="00DB686C" w:rsidRPr="00EF470E">
        <w:rPr>
          <w:rFonts w:ascii="Times New Roman" w:hAnsi="Times New Roman" w:cs="Times New Roman"/>
        </w:rPr>
        <w:t xml:space="preserve">draft of the </w:t>
      </w:r>
      <w:r w:rsidRPr="00EF470E">
        <w:rPr>
          <w:rFonts w:ascii="Times New Roman" w:hAnsi="Times New Roman" w:cs="Times New Roman"/>
        </w:rPr>
        <w:t xml:space="preserve">2019 </w:t>
      </w:r>
      <w:r w:rsidR="009F68FA" w:rsidRPr="00EF470E">
        <w:rPr>
          <w:rFonts w:ascii="Times New Roman" w:hAnsi="Times New Roman" w:cs="Times New Roman"/>
        </w:rPr>
        <w:t xml:space="preserve">CSURA </w:t>
      </w:r>
      <w:r w:rsidR="00DB686C" w:rsidRPr="00EF470E">
        <w:rPr>
          <w:rFonts w:ascii="Times New Roman" w:hAnsi="Times New Roman" w:cs="Times New Roman"/>
        </w:rPr>
        <w:t xml:space="preserve">Budget.  </w:t>
      </w:r>
      <w:r w:rsidR="009D54D7" w:rsidRPr="00EF470E">
        <w:rPr>
          <w:rFonts w:ascii="Times New Roman" w:hAnsi="Times New Roman" w:cs="Times New Roman"/>
        </w:rPr>
        <w:t>The projected revenue for 2019 is $</w:t>
      </w:r>
      <w:r w:rsidR="00DB686C" w:rsidRPr="00EF470E">
        <w:rPr>
          <w:rFonts w:ascii="Times New Roman" w:hAnsi="Times New Roman" w:cs="Times New Roman"/>
        </w:rPr>
        <w:t>398,800</w:t>
      </w:r>
      <w:r w:rsidR="00983F20" w:rsidRPr="00EF470E">
        <w:rPr>
          <w:rFonts w:ascii="Times New Roman" w:hAnsi="Times New Roman" w:cs="Times New Roman"/>
        </w:rPr>
        <w:t>*</w:t>
      </w:r>
      <w:r w:rsidR="009D54D7" w:rsidRPr="00EF470E">
        <w:rPr>
          <w:rFonts w:ascii="Times New Roman" w:hAnsi="Times New Roman" w:cs="Times New Roman"/>
        </w:rPr>
        <w:t xml:space="preserve"> adding to the total funds available for a balance of $</w:t>
      </w:r>
      <w:r w:rsidR="00DB686C" w:rsidRPr="00EF470E">
        <w:rPr>
          <w:rFonts w:ascii="Times New Roman" w:hAnsi="Times New Roman" w:cs="Times New Roman"/>
        </w:rPr>
        <w:t>858,242</w:t>
      </w:r>
      <w:r w:rsidR="009D54D7" w:rsidRPr="00EF470E">
        <w:rPr>
          <w:rFonts w:ascii="Times New Roman" w:hAnsi="Times New Roman" w:cs="Times New Roman"/>
        </w:rPr>
        <w:t>.  The projected expenditures budget for 2019 is $</w:t>
      </w:r>
      <w:r w:rsidR="00DB686C" w:rsidRPr="00EF470E">
        <w:rPr>
          <w:rFonts w:ascii="Times New Roman" w:hAnsi="Times New Roman" w:cs="Times New Roman"/>
        </w:rPr>
        <w:t>420,000</w:t>
      </w:r>
      <w:r w:rsidR="00983F20" w:rsidRPr="00EF470E">
        <w:rPr>
          <w:rFonts w:ascii="Times New Roman" w:hAnsi="Times New Roman" w:cs="Times New Roman"/>
        </w:rPr>
        <w:t>*</w:t>
      </w:r>
      <w:r w:rsidR="009D54D7" w:rsidRPr="00EF470E">
        <w:rPr>
          <w:rFonts w:ascii="Times New Roman" w:hAnsi="Times New Roman" w:cs="Times New Roman"/>
        </w:rPr>
        <w:t xml:space="preserve"> for an ending fund balance of $</w:t>
      </w:r>
      <w:r w:rsidR="00DB686C" w:rsidRPr="00EF470E">
        <w:rPr>
          <w:rFonts w:ascii="Times New Roman" w:hAnsi="Times New Roman" w:cs="Times New Roman"/>
        </w:rPr>
        <w:t>438,242</w:t>
      </w:r>
      <w:r w:rsidR="009D54D7" w:rsidRPr="00EF470E">
        <w:rPr>
          <w:rFonts w:ascii="Times New Roman" w:hAnsi="Times New Roman" w:cs="Times New Roman"/>
        </w:rPr>
        <w:t xml:space="preserve">.  </w:t>
      </w:r>
      <w:r w:rsidR="00983F20" w:rsidRPr="00EF470E">
        <w:rPr>
          <w:rFonts w:ascii="Times New Roman" w:hAnsi="Times New Roman" w:cs="Times New Roman"/>
          <w:i/>
        </w:rPr>
        <w:t>(*Total revenues are approximately $21,000 less than total expenditures.  Anticipated fees on new projects are not reflected in revenues.)</w:t>
      </w:r>
      <w:r w:rsidR="00983F20" w:rsidRPr="00EF470E">
        <w:rPr>
          <w:rFonts w:ascii="Times New Roman" w:hAnsi="Times New Roman" w:cs="Times New Roman"/>
        </w:rPr>
        <w:t xml:space="preserve">  The public hearing </w:t>
      </w:r>
      <w:r w:rsidR="009F68FA" w:rsidRPr="00EF470E">
        <w:rPr>
          <w:rFonts w:ascii="Times New Roman" w:hAnsi="Times New Roman" w:cs="Times New Roman"/>
        </w:rPr>
        <w:t>to ap</w:t>
      </w:r>
      <w:r w:rsidR="00C64849" w:rsidRPr="00EF470E">
        <w:rPr>
          <w:rFonts w:ascii="Times New Roman" w:hAnsi="Times New Roman" w:cs="Times New Roman"/>
        </w:rPr>
        <w:t>prove the 2019 budget will be</w:t>
      </w:r>
      <w:r w:rsidR="009F68FA" w:rsidRPr="00EF470E">
        <w:rPr>
          <w:rFonts w:ascii="Times New Roman" w:hAnsi="Times New Roman" w:cs="Times New Roman"/>
        </w:rPr>
        <w:t xml:space="preserve"> at the December 12, 2018 board meeting</w:t>
      </w:r>
      <w:r w:rsidRPr="00EF470E">
        <w:rPr>
          <w:rFonts w:ascii="Times New Roman" w:hAnsi="Times New Roman" w:cs="Times New Roman"/>
        </w:rPr>
        <w:t>.</w:t>
      </w:r>
      <w:r w:rsidR="00BB795F" w:rsidRPr="00EF470E">
        <w:rPr>
          <w:rFonts w:ascii="Times New Roman" w:hAnsi="Times New Roman" w:cs="Times New Roman"/>
        </w:rPr>
        <w:t xml:space="preserve">  </w:t>
      </w:r>
    </w:p>
    <w:p w:rsidR="00C64849" w:rsidRPr="00EF470E" w:rsidRDefault="00C64849" w:rsidP="00AA6C6B">
      <w:pPr>
        <w:spacing w:after="0"/>
        <w:rPr>
          <w:rFonts w:ascii="Times New Roman" w:hAnsi="Times New Roman" w:cs="Times New Roman"/>
        </w:rPr>
      </w:pPr>
    </w:p>
    <w:p w:rsidR="00BC37C7" w:rsidRPr="00EF470E" w:rsidRDefault="00BC37C7" w:rsidP="00BC37C7">
      <w:pPr>
        <w:spacing w:after="0"/>
        <w:rPr>
          <w:rFonts w:ascii="Times New Roman" w:hAnsi="Times New Roman" w:cs="Times New Roman"/>
          <w:b/>
        </w:rPr>
      </w:pPr>
      <w:r w:rsidRPr="00EF470E">
        <w:rPr>
          <w:rFonts w:ascii="Times New Roman" w:hAnsi="Times New Roman" w:cs="Times New Roman"/>
          <w:b/>
        </w:rPr>
        <w:t>Item 10 – Executive Director’s Report</w:t>
      </w:r>
    </w:p>
    <w:p w:rsidR="00D35219" w:rsidRPr="00EF470E" w:rsidRDefault="008778E1" w:rsidP="00AA6C6B">
      <w:pPr>
        <w:spacing w:after="0"/>
        <w:rPr>
          <w:rFonts w:ascii="Times New Roman" w:hAnsi="Times New Roman" w:cs="Times New Roman"/>
        </w:rPr>
      </w:pPr>
      <w:r w:rsidRPr="00EF470E">
        <w:rPr>
          <w:rFonts w:ascii="Times New Roman" w:hAnsi="Times New Roman" w:cs="Times New Roman"/>
        </w:rPr>
        <w:t>Jariah Walker presented the Executive Director’s Report</w:t>
      </w:r>
      <w:r w:rsidR="00774898" w:rsidRPr="00EF470E">
        <w:rPr>
          <w:rFonts w:ascii="Times New Roman" w:hAnsi="Times New Roman" w:cs="Times New Roman"/>
        </w:rPr>
        <w:t xml:space="preserve"> attached in the agenda</w:t>
      </w:r>
      <w:r w:rsidRPr="00EF470E">
        <w:rPr>
          <w:rFonts w:ascii="Times New Roman" w:hAnsi="Times New Roman" w:cs="Times New Roman"/>
        </w:rPr>
        <w:t xml:space="preserve">.  </w:t>
      </w:r>
      <w:r w:rsidR="00C64849" w:rsidRPr="00EF470E">
        <w:rPr>
          <w:rFonts w:ascii="Times New Roman" w:hAnsi="Times New Roman" w:cs="Times New Roman"/>
        </w:rPr>
        <w:t>The State EDC tour of the City for C</w:t>
      </w:r>
      <w:r w:rsidR="00C35F19" w:rsidRPr="00EF470E">
        <w:rPr>
          <w:rFonts w:ascii="Times New Roman" w:hAnsi="Times New Roman" w:cs="Times New Roman"/>
        </w:rPr>
        <w:t>hampions projects went very well</w:t>
      </w:r>
      <w:r w:rsidR="00C64849" w:rsidRPr="00EF470E">
        <w:rPr>
          <w:rFonts w:ascii="Times New Roman" w:hAnsi="Times New Roman" w:cs="Times New Roman"/>
        </w:rPr>
        <w:t>.</w:t>
      </w:r>
    </w:p>
    <w:p w:rsidR="008778E1" w:rsidRPr="00EF470E" w:rsidRDefault="008778E1" w:rsidP="00AA6C6B">
      <w:pPr>
        <w:spacing w:after="0"/>
        <w:rPr>
          <w:rFonts w:ascii="Times New Roman" w:hAnsi="Times New Roman" w:cs="Times New Roman"/>
        </w:rPr>
      </w:pPr>
    </w:p>
    <w:p w:rsidR="00276E95" w:rsidRPr="00EF470E" w:rsidRDefault="00BC37C7" w:rsidP="00276E95">
      <w:pPr>
        <w:spacing w:after="0"/>
        <w:rPr>
          <w:rFonts w:ascii="Times New Roman" w:hAnsi="Times New Roman" w:cs="Times New Roman"/>
          <w:b/>
        </w:rPr>
      </w:pPr>
      <w:r w:rsidRPr="00EF470E">
        <w:rPr>
          <w:rFonts w:ascii="Times New Roman" w:hAnsi="Times New Roman" w:cs="Times New Roman"/>
          <w:b/>
        </w:rPr>
        <w:t>Item 11</w:t>
      </w:r>
      <w:r w:rsidR="008517B4" w:rsidRPr="00EF470E">
        <w:rPr>
          <w:rFonts w:ascii="Times New Roman" w:hAnsi="Times New Roman" w:cs="Times New Roman"/>
          <w:b/>
        </w:rPr>
        <w:t>– Non-Agenda Items</w:t>
      </w:r>
    </w:p>
    <w:p w:rsidR="00075ADB" w:rsidRPr="00EF470E" w:rsidRDefault="00075ADB" w:rsidP="00AA6C6B">
      <w:pPr>
        <w:spacing w:after="0"/>
        <w:rPr>
          <w:rFonts w:ascii="Times New Roman" w:hAnsi="Times New Roman" w:cs="Times New Roman"/>
        </w:rPr>
      </w:pPr>
      <w:r w:rsidRPr="00EF470E">
        <w:rPr>
          <w:rFonts w:ascii="Times New Roman" w:hAnsi="Times New Roman" w:cs="Times New Roman"/>
        </w:rPr>
        <w:t>Chair Wynne Palermo asked if there were any committee reports.</w:t>
      </w:r>
    </w:p>
    <w:p w:rsidR="00075ADB" w:rsidRPr="00EF470E" w:rsidRDefault="00075ADB" w:rsidP="00AA6C6B">
      <w:pPr>
        <w:spacing w:after="0"/>
        <w:rPr>
          <w:rFonts w:ascii="Times New Roman" w:hAnsi="Times New Roman" w:cs="Times New Roman"/>
        </w:rPr>
      </w:pPr>
    </w:p>
    <w:p w:rsidR="00276E95" w:rsidRPr="00EF470E" w:rsidRDefault="002B6FEF" w:rsidP="00AA6C6B">
      <w:pPr>
        <w:spacing w:after="0"/>
        <w:rPr>
          <w:rFonts w:ascii="Times New Roman" w:hAnsi="Times New Roman" w:cs="Times New Roman"/>
        </w:rPr>
      </w:pPr>
      <w:r w:rsidRPr="00EF470E">
        <w:rPr>
          <w:rFonts w:ascii="Times New Roman" w:hAnsi="Times New Roman" w:cs="Times New Roman"/>
        </w:rPr>
        <w:t>Gary Feffer</w:t>
      </w:r>
      <w:r w:rsidR="00946FAF" w:rsidRPr="00EF470E">
        <w:rPr>
          <w:rFonts w:ascii="Times New Roman" w:hAnsi="Times New Roman" w:cs="Times New Roman"/>
        </w:rPr>
        <w:t xml:space="preserve">, Chair – Fee </w:t>
      </w:r>
      <w:r w:rsidRPr="00EF470E">
        <w:rPr>
          <w:rFonts w:ascii="Times New Roman" w:hAnsi="Times New Roman" w:cs="Times New Roman"/>
        </w:rPr>
        <w:t>Task For</w:t>
      </w:r>
      <w:r w:rsidR="00BC37C7" w:rsidRPr="00EF470E">
        <w:rPr>
          <w:rFonts w:ascii="Times New Roman" w:hAnsi="Times New Roman" w:cs="Times New Roman"/>
        </w:rPr>
        <w:t xml:space="preserve">ce </w:t>
      </w:r>
      <w:r w:rsidR="00946FAF" w:rsidRPr="00EF470E">
        <w:rPr>
          <w:rFonts w:ascii="Times New Roman" w:hAnsi="Times New Roman" w:cs="Times New Roman"/>
        </w:rPr>
        <w:t xml:space="preserve">Committee stated that the committee met on </w:t>
      </w:r>
      <w:r w:rsidR="0030530C" w:rsidRPr="00EF470E">
        <w:rPr>
          <w:rFonts w:ascii="Times New Roman" w:hAnsi="Times New Roman" w:cs="Times New Roman"/>
        </w:rPr>
        <w:t>October 22</w:t>
      </w:r>
      <w:r w:rsidR="0030530C" w:rsidRPr="00EF470E">
        <w:rPr>
          <w:rFonts w:ascii="Times New Roman" w:hAnsi="Times New Roman" w:cs="Times New Roman"/>
          <w:vertAlign w:val="superscript"/>
        </w:rPr>
        <w:t>nd</w:t>
      </w:r>
      <w:r w:rsidR="0030530C" w:rsidRPr="00EF470E">
        <w:rPr>
          <w:rFonts w:ascii="Times New Roman" w:hAnsi="Times New Roman" w:cs="Times New Roman"/>
        </w:rPr>
        <w:t xml:space="preserve"> and will bring the final plan for vote at the December meeting.</w:t>
      </w:r>
    </w:p>
    <w:p w:rsidR="00BC259B" w:rsidRPr="00EF470E" w:rsidRDefault="00BC259B" w:rsidP="00AA6C6B">
      <w:pPr>
        <w:spacing w:after="0"/>
        <w:rPr>
          <w:rFonts w:ascii="Times New Roman" w:hAnsi="Times New Roman" w:cs="Times New Roman"/>
        </w:rPr>
      </w:pPr>
    </w:p>
    <w:p w:rsidR="0030530C" w:rsidRPr="00EF470E" w:rsidRDefault="0030530C" w:rsidP="00AA6C6B">
      <w:pPr>
        <w:spacing w:after="0"/>
        <w:rPr>
          <w:rFonts w:ascii="Times New Roman" w:hAnsi="Times New Roman" w:cs="Times New Roman"/>
        </w:rPr>
      </w:pPr>
      <w:r w:rsidRPr="00EF470E">
        <w:rPr>
          <w:rFonts w:ascii="Times New Roman" w:hAnsi="Times New Roman" w:cs="Times New Roman"/>
        </w:rPr>
        <w:t>Tiffany Colvert – Downtown Review Board Representative sent a note stating that the DRB recently approved/endorsed the Mill Street Neighborhood Plan.</w:t>
      </w:r>
    </w:p>
    <w:p w:rsidR="0030530C" w:rsidRPr="00EF470E" w:rsidRDefault="0030530C" w:rsidP="00AA6C6B">
      <w:pPr>
        <w:spacing w:after="0"/>
        <w:rPr>
          <w:rFonts w:ascii="Times New Roman" w:hAnsi="Times New Roman" w:cs="Times New Roman"/>
        </w:rPr>
      </w:pPr>
    </w:p>
    <w:p w:rsidR="00BC259B" w:rsidRPr="00EF470E" w:rsidRDefault="0030530C" w:rsidP="00AA6C6B">
      <w:pPr>
        <w:spacing w:after="0"/>
        <w:rPr>
          <w:rFonts w:ascii="Times New Roman" w:hAnsi="Times New Roman" w:cs="Times New Roman"/>
        </w:rPr>
      </w:pPr>
      <w:r w:rsidRPr="00EF470E">
        <w:rPr>
          <w:rFonts w:ascii="Times New Roman" w:hAnsi="Times New Roman" w:cs="Times New Roman"/>
        </w:rPr>
        <w:t xml:space="preserve">Chair Wynne Palermo reminded the board that </w:t>
      </w:r>
      <w:r w:rsidR="00BC259B" w:rsidRPr="00EF470E">
        <w:rPr>
          <w:rFonts w:ascii="Times New Roman" w:hAnsi="Times New Roman" w:cs="Times New Roman"/>
        </w:rPr>
        <w:t xml:space="preserve">Jariah </w:t>
      </w:r>
      <w:r w:rsidRPr="00EF470E">
        <w:rPr>
          <w:rFonts w:ascii="Times New Roman" w:hAnsi="Times New Roman" w:cs="Times New Roman"/>
        </w:rPr>
        <w:t>Walker’s review</w:t>
      </w:r>
      <w:r w:rsidR="00BC259B" w:rsidRPr="00EF470E">
        <w:rPr>
          <w:rFonts w:ascii="Times New Roman" w:hAnsi="Times New Roman" w:cs="Times New Roman"/>
        </w:rPr>
        <w:t xml:space="preserve"> </w:t>
      </w:r>
      <w:r w:rsidRPr="00EF470E">
        <w:rPr>
          <w:rFonts w:ascii="Times New Roman" w:hAnsi="Times New Roman" w:cs="Times New Roman"/>
        </w:rPr>
        <w:t xml:space="preserve">would be </w:t>
      </w:r>
      <w:r w:rsidR="00BC259B" w:rsidRPr="00EF470E">
        <w:rPr>
          <w:rFonts w:ascii="Times New Roman" w:hAnsi="Times New Roman" w:cs="Times New Roman"/>
        </w:rPr>
        <w:t>coming up.</w:t>
      </w:r>
    </w:p>
    <w:p w:rsidR="00BC259B" w:rsidRPr="00EF470E" w:rsidRDefault="00BC259B" w:rsidP="00AA6C6B">
      <w:pPr>
        <w:spacing w:after="0"/>
        <w:rPr>
          <w:rFonts w:ascii="Times New Roman" w:hAnsi="Times New Roman" w:cs="Times New Roman"/>
        </w:rPr>
      </w:pPr>
    </w:p>
    <w:p w:rsidR="004F0AD0" w:rsidRPr="00EF470E" w:rsidRDefault="004F0AD0" w:rsidP="00060464">
      <w:pPr>
        <w:spacing w:after="0"/>
        <w:rPr>
          <w:rFonts w:ascii="Times New Roman" w:hAnsi="Times New Roman" w:cs="Times New Roman"/>
        </w:rPr>
      </w:pPr>
      <w:r w:rsidRPr="00EF470E">
        <w:rPr>
          <w:rFonts w:ascii="Times New Roman" w:hAnsi="Times New Roman" w:cs="Times New Roman"/>
          <w:b/>
        </w:rPr>
        <w:t>Item 12 – Adjournment</w:t>
      </w:r>
    </w:p>
    <w:p w:rsidR="00CE6A78" w:rsidRPr="00EF470E" w:rsidRDefault="00CE6A78" w:rsidP="00CE6A78">
      <w:pPr>
        <w:spacing w:after="0"/>
        <w:rPr>
          <w:rFonts w:ascii="Times New Roman" w:hAnsi="Times New Roman" w:cs="Times New Roman"/>
        </w:rPr>
      </w:pPr>
      <w:r w:rsidRPr="00EF470E">
        <w:rPr>
          <w:rFonts w:ascii="Times New Roman" w:hAnsi="Times New Roman" w:cs="Times New Roman"/>
        </w:rPr>
        <w:t>There being no further business the meeting adjourned</w:t>
      </w:r>
      <w:r w:rsidR="00052247" w:rsidRPr="00EF470E">
        <w:rPr>
          <w:rFonts w:ascii="Times New Roman" w:hAnsi="Times New Roman" w:cs="Times New Roman"/>
        </w:rPr>
        <w:t xml:space="preserve"> at</w:t>
      </w:r>
      <w:r w:rsidR="000D733A" w:rsidRPr="00EF470E">
        <w:rPr>
          <w:rFonts w:ascii="Times New Roman" w:hAnsi="Times New Roman" w:cs="Times New Roman"/>
        </w:rPr>
        <w:t xml:space="preserve"> </w:t>
      </w:r>
      <w:r w:rsidR="00BC259B" w:rsidRPr="00EF470E">
        <w:rPr>
          <w:rFonts w:ascii="Times New Roman" w:hAnsi="Times New Roman" w:cs="Times New Roman"/>
        </w:rPr>
        <w:t xml:space="preserve">1:00 </w:t>
      </w:r>
      <w:r w:rsidRPr="00EF470E">
        <w:rPr>
          <w:rFonts w:ascii="Times New Roman" w:hAnsi="Times New Roman" w:cs="Times New Roman"/>
        </w:rPr>
        <w:t>p.m.</w:t>
      </w:r>
    </w:p>
    <w:p w:rsidR="00CE6A78" w:rsidRPr="00EF470E" w:rsidRDefault="00CE6A78" w:rsidP="00CE6A78">
      <w:pPr>
        <w:spacing w:after="0"/>
        <w:rPr>
          <w:rFonts w:ascii="Times New Roman" w:hAnsi="Times New Roman" w:cs="Times New Roman"/>
        </w:rPr>
      </w:pPr>
    </w:p>
    <w:p w:rsidR="00CE6A78" w:rsidRPr="00EF470E" w:rsidRDefault="00CE6A78" w:rsidP="00CE6A78">
      <w:pPr>
        <w:spacing w:after="0"/>
        <w:rPr>
          <w:rFonts w:ascii="Times New Roman" w:hAnsi="Times New Roman" w:cs="Times New Roman"/>
        </w:rPr>
      </w:pPr>
      <w:r w:rsidRPr="00EF470E">
        <w:rPr>
          <w:rFonts w:ascii="Times New Roman" w:hAnsi="Times New Roman" w:cs="Times New Roman"/>
        </w:rPr>
        <w:lastRenderedPageBreak/>
        <w:t xml:space="preserve">The next regular </w:t>
      </w:r>
      <w:r w:rsidR="00E52D0E" w:rsidRPr="00EF470E">
        <w:rPr>
          <w:rFonts w:ascii="Times New Roman" w:hAnsi="Times New Roman" w:cs="Times New Roman"/>
        </w:rPr>
        <w:t xml:space="preserve">CS </w:t>
      </w:r>
      <w:r w:rsidRPr="00EF470E">
        <w:rPr>
          <w:rFonts w:ascii="Times New Roman" w:hAnsi="Times New Roman" w:cs="Times New Roman"/>
        </w:rPr>
        <w:t xml:space="preserve">Urban Renewal Authority Board Meeting is scheduled for </w:t>
      </w:r>
      <w:r w:rsidR="00BC37C7" w:rsidRPr="00EF470E">
        <w:rPr>
          <w:rFonts w:ascii="Times New Roman" w:hAnsi="Times New Roman" w:cs="Times New Roman"/>
        </w:rPr>
        <w:t>November 14</w:t>
      </w:r>
      <w:r w:rsidR="001B1A9F" w:rsidRPr="00EF470E">
        <w:rPr>
          <w:rFonts w:ascii="Times New Roman" w:hAnsi="Times New Roman" w:cs="Times New Roman"/>
        </w:rPr>
        <w:t>, 2018</w:t>
      </w:r>
      <w:r w:rsidRPr="00EF470E">
        <w:rPr>
          <w:rFonts w:ascii="Times New Roman" w:hAnsi="Times New Roman" w:cs="Times New Roman"/>
        </w:rPr>
        <w:t>.</w:t>
      </w:r>
      <w:r w:rsidR="00DA362A" w:rsidRPr="00EF470E">
        <w:rPr>
          <w:rFonts w:ascii="Times New Roman" w:hAnsi="Times New Roman" w:cs="Times New Roman"/>
        </w:rPr>
        <w:t xml:space="preserve">  It will be held at City Hall, </w:t>
      </w:r>
      <w:r w:rsidR="008A6DBA" w:rsidRPr="00EF470E">
        <w:rPr>
          <w:rFonts w:ascii="Times New Roman" w:hAnsi="Times New Roman" w:cs="Times New Roman"/>
        </w:rPr>
        <w:t xml:space="preserve">in the </w:t>
      </w:r>
      <w:r w:rsidR="00DA362A" w:rsidRPr="00EF470E">
        <w:rPr>
          <w:rFonts w:ascii="Times New Roman" w:hAnsi="Times New Roman" w:cs="Times New Roman"/>
        </w:rPr>
        <w:t xml:space="preserve">Pikes Peak Conference Room, Suite 200, </w:t>
      </w:r>
      <w:r w:rsidR="00CF4A8F" w:rsidRPr="00EF470E">
        <w:rPr>
          <w:rFonts w:ascii="Times New Roman" w:hAnsi="Times New Roman" w:cs="Times New Roman"/>
        </w:rPr>
        <w:t xml:space="preserve">located at </w:t>
      </w:r>
      <w:r w:rsidR="00DA362A" w:rsidRPr="00EF470E">
        <w:rPr>
          <w:rFonts w:ascii="Times New Roman" w:hAnsi="Times New Roman" w:cs="Times New Roman"/>
        </w:rPr>
        <w:t>107 North Nevada Avenue at 11:00 – 1:00 P.M.</w:t>
      </w:r>
      <w:r w:rsidR="00BC37C7" w:rsidRPr="00EF470E">
        <w:rPr>
          <w:rFonts w:ascii="Times New Roman" w:hAnsi="Times New Roman" w:cs="Times New Roman"/>
        </w:rPr>
        <w:t xml:space="preserve"> The meeting is moved to the 2</w:t>
      </w:r>
      <w:r w:rsidR="00BC37C7" w:rsidRPr="00EF470E">
        <w:rPr>
          <w:rFonts w:ascii="Times New Roman" w:hAnsi="Times New Roman" w:cs="Times New Roman"/>
          <w:vertAlign w:val="superscript"/>
        </w:rPr>
        <w:t>nd</w:t>
      </w:r>
      <w:r w:rsidR="00BC37C7" w:rsidRPr="00EF470E">
        <w:rPr>
          <w:rFonts w:ascii="Times New Roman" w:hAnsi="Times New Roman" w:cs="Times New Roman"/>
        </w:rPr>
        <w:t xml:space="preserve"> Wednesday of the month due to the Thanksgiving holiday.</w:t>
      </w:r>
    </w:p>
    <w:p w:rsidR="001B1A9F" w:rsidRPr="00EF470E" w:rsidRDefault="001B1A9F" w:rsidP="00CE6A78">
      <w:pPr>
        <w:spacing w:after="0"/>
        <w:rPr>
          <w:rFonts w:ascii="Times New Roman" w:hAnsi="Times New Roman" w:cs="Times New Roman"/>
        </w:rPr>
      </w:pPr>
    </w:p>
    <w:p w:rsidR="00CE6A78" w:rsidRPr="00EF470E" w:rsidRDefault="00CE6A78" w:rsidP="00CE6A78">
      <w:pPr>
        <w:spacing w:after="0"/>
        <w:jc w:val="center"/>
        <w:rPr>
          <w:rFonts w:ascii="Times New Roman" w:hAnsi="Times New Roman" w:cs="Times New Roman"/>
          <w:b/>
        </w:rPr>
      </w:pPr>
      <w:r w:rsidRPr="00EF470E">
        <w:rPr>
          <w:rFonts w:ascii="Times New Roman" w:hAnsi="Times New Roman" w:cs="Times New Roman"/>
          <w:b/>
        </w:rPr>
        <w:t>Copies of the Board agendas, minutes and audio recordings are posted on the</w:t>
      </w:r>
    </w:p>
    <w:p w:rsidR="00CE6A78" w:rsidRPr="00EF470E" w:rsidRDefault="00CE6A78" w:rsidP="00CE6A78">
      <w:pPr>
        <w:spacing w:after="0"/>
        <w:jc w:val="center"/>
        <w:rPr>
          <w:rFonts w:ascii="Times New Roman" w:hAnsi="Times New Roman" w:cs="Times New Roman"/>
          <w:b/>
        </w:rPr>
      </w:pPr>
      <w:proofErr w:type="gramStart"/>
      <w:r w:rsidRPr="00EF470E">
        <w:rPr>
          <w:rFonts w:ascii="Times New Roman" w:hAnsi="Times New Roman" w:cs="Times New Roman"/>
          <w:b/>
        </w:rPr>
        <w:t>Colorado Springs Urban Renewal Authority website.</w:t>
      </w:r>
      <w:proofErr w:type="gramEnd"/>
    </w:p>
    <w:p w:rsidR="00CE6A78" w:rsidRPr="00EF470E" w:rsidRDefault="00CE6A78" w:rsidP="00CE6A78">
      <w:pPr>
        <w:spacing w:after="0"/>
        <w:jc w:val="center"/>
        <w:rPr>
          <w:rFonts w:ascii="Times New Roman" w:hAnsi="Times New Roman" w:cs="Times New Roman"/>
          <w:b/>
        </w:rPr>
      </w:pPr>
    </w:p>
    <w:p w:rsidR="00CE6A78" w:rsidRPr="00EF470E" w:rsidRDefault="00A91F41" w:rsidP="00CE6A78">
      <w:pPr>
        <w:spacing w:after="0"/>
        <w:jc w:val="center"/>
        <w:rPr>
          <w:rFonts w:ascii="Times New Roman" w:hAnsi="Times New Roman" w:cs="Times New Roman"/>
          <w:b/>
        </w:rPr>
      </w:pPr>
      <w:hyperlink r:id="rId9" w:history="1">
        <w:r w:rsidR="00E52D0E" w:rsidRPr="00EF470E">
          <w:rPr>
            <w:rStyle w:val="Hyperlink"/>
            <w:rFonts w:ascii="Times New Roman" w:hAnsi="Times New Roman" w:cs="Times New Roman"/>
            <w:b/>
          </w:rPr>
          <w:t>www.csura.org</w:t>
        </w:r>
      </w:hyperlink>
      <w:r w:rsidR="00CE6A78" w:rsidRPr="00EF470E">
        <w:rPr>
          <w:rFonts w:ascii="Times New Roman" w:hAnsi="Times New Roman" w:cs="Times New Roman"/>
          <w:b/>
        </w:rPr>
        <w:t xml:space="preserve"> </w:t>
      </w:r>
    </w:p>
    <w:p w:rsidR="003F6678" w:rsidRPr="00EF470E" w:rsidRDefault="003F6678" w:rsidP="00B75B7B">
      <w:pPr>
        <w:rPr>
          <w:rFonts w:ascii="Times New Roman" w:hAnsi="Times New Roman" w:cs="Times New Roman"/>
        </w:rPr>
      </w:pPr>
    </w:p>
    <w:sectPr w:rsidR="003F6678" w:rsidRPr="00EF470E" w:rsidSect="00383276">
      <w:headerReference w:type="default" r:id="rId10"/>
      <w:headerReference w:type="first" r:id="rId11"/>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7F" w:rsidRDefault="00112E7F" w:rsidP="00382B29">
      <w:pPr>
        <w:spacing w:after="0" w:line="240" w:lineRule="auto"/>
      </w:pPr>
      <w:r>
        <w:separator/>
      </w:r>
    </w:p>
  </w:endnote>
  <w:endnote w:type="continuationSeparator" w:id="0">
    <w:p w:rsidR="00112E7F" w:rsidRDefault="00112E7F"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7F" w:rsidRDefault="00112E7F" w:rsidP="00382B29">
      <w:pPr>
        <w:spacing w:after="0" w:line="240" w:lineRule="auto"/>
      </w:pPr>
      <w:r>
        <w:separator/>
      </w:r>
    </w:p>
  </w:footnote>
  <w:footnote w:type="continuationSeparator" w:id="0">
    <w:p w:rsidR="00112E7F" w:rsidRDefault="00112E7F" w:rsidP="0038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78" w:rsidRPr="00EF432F" w:rsidRDefault="003F6678">
    <w:pPr>
      <w:pStyle w:val="Header"/>
      <w:rPr>
        <w:b/>
        <w:u w:val="single"/>
      </w:rPr>
    </w:pPr>
    <w:r w:rsidRPr="00EF432F">
      <w:rPr>
        <w:b/>
        <w:u w:val="single"/>
      </w:rPr>
      <w:t>CSURA Dr</w:t>
    </w:r>
    <w:r>
      <w:rPr>
        <w:b/>
        <w:u w:val="single"/>
      </w:rPr>
      <w:t xml:space="preserve">aft Meeting Minutes of </w:t>
    </w:r>
    <w:r w:rsidR="00DF1267">
      <w:rPr>
        <w:b/>
        <w:u w:val="single"/>
      </w:rPr>
      <w:t>October 24</w:t>
    </w:r>
    <w:r w:rsidR="00091C11">
      <w:rPr>
        <w:b/>
        <w:u w:val="single"/>
      </w:rPr>
      <w:t>, 2018</w:t>
    </w:r>
  </w:p>
  <w:p w:rsidR="003F6678" w:rsidRDefault="003F6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78" w:rsidRDefault="003F6678" w:rsidP="00382B29">
    <w:pPr>
      <w:pStyle w:val="Header"/>
      <w:jc w:val="center"/>
    </w:pPr>
    <w:r>
      <w:rPr>
        <w:noProof/>
      </w:rPr>
      <mc:AlternateContent>
        <mc:Choice Requires="wps">
          <w:drawing>
            <wp:anchor distT="0" distB="0" distL="114300" distR="114300" simplePos="0" relativeHeight="251660288" behindDoc="0" locked="0" layoutInCell="1" allowOverlap="1" wp14:anchorId="15411DAA" wp14:editId="7E1BC345">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0A1F16F8" wp14:editId="65C0E6F5">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34692E0E" wp14:editId="42189BE3">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29"/>
    <w:rsid w:val="00023F83"/>
    <w:rsid w:val="000301E7"/>
    <w:rsid w:val="000469B6"/>
    <w:rsid w:val="000477B0"/>
    <w:rsid w:val="00052247"/>
    <w:rsid w:val="00053B30"/>
    <w:rsid w:val="00055C09"/>
    <w:rsid w:val="00060464"/>
    <w:rsid w:val="00075ADB"/>
    <w:rsid w:val="00084632"/>
    <w:rsid w:val="00090041"/>
    <w:rsid w:val="0009196F"/>
    <w:rsid w:val="00091C11"/>
    <w:rsid w:val="00091D23"/>
    <w:rsid w:val="000955F7"/>
    <w:rsid w:val="000B4A55"/>
    <w:rsid w:val="000C0978"/>
    <w:rsid w:val="000D0374"/>
    <w:rsid w:val="000D5A2C"/>
    <w:rsid w:val="000D6C94"/>
    <w:rsid w:val="000D733A"/>
    <w:rsid w:val="000F56A2"/>
    <w:rsid w:val="00100A4F"/>
    <w:rsid w:val="00112E7F"/>
    <w:rsid w:val="00141D29"/>
    <w:rsid w:val="00141F1A"/>
    <w:rsid w:val="0015283C"/>
    <w:rsid w:val="00163547"/>
    <w:rsid w:val="00171DBC"/>
    <w:rsid w:val="001934C7"/>
    <w:rsid w:val="00194254"/>
    <w:rsid w:val="00194D3A"/>
    <w:rsid w:val="001A3042"/>
    <w:rsid w:val="001B1A9F"/>
    <w:rsid w:val="001F5895"/>
    <w:rsid w:val="00202BE5"/>
    <w:rsid w:val="00216B6E"/>
    <w:rsid w:val="002308F5"/>
    <w:rsid w:val="002347E0"/>
    <w:rsid w:val="00235F86"/>
    <w:rsid w:val="0023680C"/>
    <w:rsid w:val="002404C5"/>
    <w:rsid w:val="00244842"/>
    <w:rsid w:val="00255581"/>
    <w:rsid w:val="0026114A"/>
    <w:rsid w:val="00276840"/>
    <w:rsid w:val="00276E95"/>
    <w:rsid w:val="00287956"/>
    <w:rsid w:val="0029213A"/>
    <w:rsid w:val="002A2403"/>
    <w:rsid w:val="002B127C"/>
    <w:rsid w:val="002B6FEF"/>
    <w:rsid w:val="002D3950"/>
    <w:rsid w:val="002F3BC1"/>
    <w:rsid w:val="002F701E"/>
    <w:rsid w:val="002F755F"/>
    <w:rsid w:val="00305135"/>
    <w:rsid w:val="0030530C"/>
    <w:rsid w:val="00317C3E"/>
    <w:rsid w:val="00323DD7"/>
    <w:rsid w:val="00327FF5"/>
    <w:rsid w:val="0035539E"/>
    <w:rsid w:val="00376C03"/>
    <w:rsid w:val="00377CA1"/>
    <w:rsid w:val="00382B29"/>
    <w:rsid w:val="00383276"/>
    <w:rsid w:val="00384DA1"/>
    <w:rsid w:val="003A018F"/>
    <w:rsid w:val="003A0A3F"/>
    <w:rsid w:val="003A1E75"/>
    <w:rsid w:val="003A663B"/>
    <w:rsid w:val="003C3F4E"/>
    <w:rsid w:val="003D1F0F"/>
    <w:rsid w:val="003D3BC5"/>
    <w:rsid w:val="003E729C"/>
    <w:rsid w:val="003F161C"/>
    <w:rsid w:val="003F6678"/>
    <w:rsid w:val="004017B6"/>
    <w:rsid w:val="00401E7A"/>
    <w:rsid w:val="00405C8E"/>
    <w:rsid w:val="00412B10"/>
    <w:rsid w:val="004156FF"/>
    <w:rsid w:val="00415803"/>
    <w:rsid w:val="004501E1"/>
    <w:rsid w:val="00455EFC"/>
    <w:rsid w:val="00463DC1"/>
    <w:rsid w:val="00465216"/>
    <w:rsid w:val="0047010B"/>
    <w:rsid w:val="004747BD"/>
    <w:rsid w:val="004A00A0"/>
    <w:rsid w:val="004B18F4"/>
    <w:rsid w:val="004D15DD"/>
    <w:rsid w:val="004E4447"/>
    <w:rsid w:val="004F0AD0"/>
    <w:rsid w:val="004F43D0"/>
    <w:rsid w:val="005003A4"/>
    <w:rsid w:val="00517D15"/>
    <w:rsid w:val="00530BD0"/>
    <w:rsid w:val="00531BE9"/>
    <w:rsid w:val="00534AF6"/>
    <w:rsid w:val="00535FFC"/>
    <w:rsid w:val="0054515D"/>
    <w:rsid w:val="00545BBB"/>
    <w:rsid w:val="00551474"/>
    <w:rsid w:val="00555DE9"/>
    <w:rsid w:val="00562136"/>
    <w:rsid w:val="00582382"/>
    <w:rsid w:val="005A4554"/>
    <w:rsid w:val="005B772B"/>
    <w:rsid w:val="005C2DB5"/>
    <w:rsid w:val="005C35CE"/>
    <w:rsid w:val="005C6B7B"/>
    <w:rsid w:val="005D3819"/>
    <w:rsid w:val="00623FC3"/>
    <w:rsid w:val="0064370F"/>
    <w:rsid w:val="006542AD"/>
    <w:rsid w:val="00660A63"/>
    <w:rsid w:val="006668D3"/>
    <w:rsid w:val="0067468F"/>
    <w:rsid w:val="006811ED"/>
    <w:rsid w:val="00686D63"/>
    <w:rsid w:val="00696DE1"/>
    <w:rsid w:val="00697EF4"/>
    <w:rsid w:val="006E4A70"/>
    <w:rsid w:val="006F5AFC"/>
    <w:rsid w:val="00703650"/>
    <w:rsid w:val="00703F0C"/>
    <w:rsid w:val="00717F2D"/>
    <w:rsid w:val="00726318"/>
    <w:rsid w:val="0073517A"/>
    <w:rsid w:val="00741574"/>
    <w:rsid w:val="00752E84"/>
    <w:rsid w:val="00755E79"/>
    <w:rsid w:val="00774898"/>
    <w:rsid w:val="00792007"/>
    <w:rsid w:val="007B0E8E"/>
    <w:rsid w:val="007B1A5E"/>
    <w:rsid w:val="007B21F0"/>
    <w:rsid w:val="007C361F"/>
    <w:rsid w:val="007C4B61"/>
    <w:rsid w:val="007E1CD8"/>
    <w:rsid w:val="007F0C9B"/>
    <w:rsid w:val="007F1FD2"/>
    <w:rsid w:val="007F25EB"/>
    <w:rsid w:val="00822113"/>
    <w:rsid w:val="008225FD"/>
    <w:rsid w:val="00826855"/>
    <w:rsid w:val="00832AAD"/>
    <w:rsid w:val="008460BB"/>
    <w:rsid w:val="008517B4"/>
    <w:rsid w:val="0087660E"/>
    <w:rsid w:val="008778E1"/>
    <w:rsid w:val="008803B3"/>
    <w:rsid w:val="00884B46"/>
    <w:rsid w:val="008879C4"/>
    <w:rsid w:val="008A6DBA"/>
    <w:rsid w:val="008E2571"/>
    <w:rsid w:val="008E333B"/>
    <w:rsid w:val="00914654"/>
    <w:rsid w:val="0092158E"/>
    <w:rsid w:val="0092587A"/>
    <w:rsid w:val="00940B16"/>
    <w:rsid w:val="0094509F"/>
    <w:rsid w:val="00946FAF"/>
    <w:rsid w:val="00971618"/>
    <w:rsid w:val="009734F2"/>
    <w:rsid w:val="00983F20"/>
    <w:rsid w:val="00991E27"/>
    <w:rsid w:val="009B0A72"/>
    <w:rsid w:val="009C0C10"/>
    <w:rsid w:val="009C0F4C"/>
    <w:rsid w:val="009C37E3"/>
    <w:rsid w:val="009C6242"/>
    <w:rsid w:val="009D54D7"/>
    <w:rsid w:val="009D61CC"/>
    <w:rsid w:val="009D7CC2"/>
    <w:rsid w:val="009F68FA"/>
    <w:rsid w:val="00A05C12"/>
    <w:rsid w:val="00A05FDF"/>
    <w:rsid w:val="00A21E97"/>
    <w:rsid w:val="00A33125"/>
    <w:rsid w:val="00A4435D"/>
    <w:rsid w:val="00A45583"/>
    <w:rsid w:val="00A46DD4"/>
    <w:rsid w:val="00A52472"/>
    <w:rsid w:val="00A651F7"/>
    <w:rsid w:val="00A765A2"/>
    <w:rsid w:val="00A775FB"/>
    <w:rsid w:val="00A90E71"/>
    <w:rsid w:val="00A91F41"/>
    <w:rsid w:val="00AA6C6B"/>
    <w:rsid w:val="00AF2C74"/>
    <w:rsid w:val="00AF49E5"/>
    <w:rsid w:val="00AF6F13"/>
    <w:rsid w:val="00B06BBE"/>
    <w:rsid w:val="00B14E9C"/>
    <w:rsid w:val="00B374AD"/>
    <w:rsid w:val="00B410CE"/>
    <w:rsid w:val="00B425E3"/>
    <w:rsid w:val="00B46E35"/>
    <w:rsid w:val="00B46F78"/>
    <w:rsid w:val="00B6316C"/>
    <w:rsid w:val="00B75B7B"/>
    <w:rsid w:val="00B85633"/>
    <w:rsid w:val="00BB7767"/>
    <w:rsid w:val="00BB795F"/>
    <w:rsid w:val="00BC259B"/>
    <w:rsid w:val="00BC37C7"/>
    <w:rsid w:val="00BC4DF2"/>
    <w:rsid w:val="00BD12FE"/>
    <w:rsid w:val="00BD26DD"/>
    <w:rsid w:val="00BD42D0"/>
    <w:rsid w:val="00BE63AA"/>
    <w:rsid w:val="00C20FD1"/>
    <w:rsid w:val="00C35F19"/>
    <w:rsid w:val="00C4149A"/>
    <w:rsid w:val="00C44FF6"/>
    <w:rsid w:val="00C560FF"/>
    <w:rsid w:val="00C56D9D"/>
    <w:rsid w:val="00C64849"/>
    <w:rsid w:val="00C67FAA"/>
    <w:rsid w:val="00C76BE1"/>
    <w:rsid w:val="00C9565B"/>
    <w:rsid w:val="00C9759F"/>
    <w:rsid w:val="00CA3AF4"/>
    <w:rsid w:val="00CB05B1"/>
    <w:rsid w:val="00CB1C19"/>
    <w:rsid w:val="00CC3486"/>
    <w:rsid w:val="00CC43E9"/>
    <w:rsid w:val="00CC66AA"/>
    <w:rsid w:val="00CD42E3"/>
    <w:rsid w:val="00CE6A78"/>
    <w:rsid w:val="00CF060F"/>
    <w:rsid w:val="00CF079A"/>
    <w:rsid w:val="00CF4A8F"/>
    <w:rsid w:val="00D16212"/>
    <w:rsid w:val="00D276B3"/>
    <w:rsid w:val="00D30D0E"/>
    <w:rsid w:val="00D340A3"/>
    <w:rsid w:val="00D35219"/>
    <w:rsid w:val="00D53513"/>
    <w:rsid w:val="00D53CC5"/>
    <w:rsid w:val="00D761B5"/>
    <w:rsid w:val="00D76491"/>
    <w:rsid w:val="00D94CE2"/>
    <w:rsid w:val="00D9601C"/>
    <w:rsid w:val="00D96BA7"/>
    <w:rsid w:val="00DA0E69"/>
    <w:rsid w:val="00DA362A"/>
    <w:rsid w:val="00DB12D7"/>
    <w:rsid w:val="00DB3B98"/>
    <w:rsid w:val="00DB686C"/>
    <w:rsid w:val="00DC3BD1"/>
    <w:rsid w:val="00DD569D"/>
    <w:rsid w:val="00DD5765"/>
    <w:rsid w:val="00DE0ACC"/>
    <w:rsid w:val="00DE58BE"/>
    <w:rsid w:val="00DF1267"/>
    <w:rsid w:val="00DF7B91"/>
    <w:rsid w:val="00E15299"/>
    <w:rsid w:val="00E23BF1"/>
    <w:rsid w:val="00E241B7"/>
    <w:rsid w:val="00E332F7"/>
    <w:rsid w:val="00E3586A"/>
    <w:rsid w:val="00E37CCE"/>
    <w:rsid w:val="00E475AB"/>
    <w:rsid w:val="00E51B0A"/>
    <w:rsid w:val="00E52D0E"/>
    <w:rsid w:val="00E70D85"/>
    <w:rsid w:val="00E801A8"/>
    <w:rsid w:val="00E81627"/>
    <w:rsid w:val="00EB0382"/>
    <w:rsid w:val="00EB778B"/>
    <w:rsid w:val="00EC7344"/>
    <w:rsid w:val="00ED0099"/>
    <w:rsid w:val="00ED0D7E"/>
    <w:rsid w:val="00ED689A"/>
    <w:rsid w:val="00EE1904"/>
    <w:rsid w:val="00EF432F"/>
    <w:rsid w:val="00EF470E"/>
    <w:rsid w:val="00F16764"/>
    <w:rsid w:val="00F175A5"/>
    <w:rsid w:val="00F265E0"/>
    <w:rsid w:val="00F276D8"/>
    <w:rsid w:val="00F4166F"/>
    <w:rsid w:val="00F46C07"/>
    <w:rsid w:val="00F553B9"/>
    <w:rsid w:val="00F55B42"/>
    <w:rsid w:val="00F56B83"/>
    <w:rsid w:val="00F610B0"/>
    <w:rsid w:val="00F678C5"/>
    <w:rsid w:val="00F7053A"/>
    <w:rsid w:val="00F7448A"/>
    <w:rsid w:val="00F85B12"/>
    <w:rsid w:val="00F94B41"/>
    <w:rsid w:val="00FA0A8A"/>
    <w:rsid w:val="00FA57A7"/>
    <w:rsid w:val="00FB3F92"/>
    <w:rsid w:val="00FB67C1"/>
    <w:rsid w:val="00FC3742"/>
    <w:rsid w:val="00FD28D2"/>
    <w:rsid w:val="00FD3211"/>
    <w:rsid w:val="00FD61F9"/>
    <w:rsid w:val="00FE04DF"/>
    <w:rsid w:val="00FF0C2C"/>
    <w:rsid w:val="00FF1C38"/>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ur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8A33D-8598-42CB-BA85-5EF89C06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Craycraft, Martha</dc:creator>
  <cp:lastModifiedBy>Beukema, Lemeria D.</cp:lastModifiedBy>
  <cp:revision>11</cp:revision>
  <cp:lastPrinted>2018-10-29T17:57:00Z</cp:lastPrinted>
  <dcterms:created xsi:type="dcterms:W3CDTF">2018-10-24T20:24:00Z</dcterms:created>
  <dcterms:modified xsi:type="dcterms:W3CDTF">2018-10-29T17:58:00Z</dcterms:modified>
</cp:coreProperties>
</file>